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4D2A0" w14:textId="5CE8EF37" w:rsidR="003453D2" w:rsidRPr="00660B9F" w:rsidRDefault="008E327E" w:rsidP="003168FF">
      <w:pPr>
        <w:jc w:val="center"/>
        <w:rPr>
          <w:rFonts w:ascii="Calibri" w:hAnsi="Calibri"/>
        </w:rPr>
      </w:pPr>
      <w:r w:rsidRPr="00660B9F">
        <w:rPr>
          <w:rFonts w:ascii="Calibri" w:hAnsi="Calibri"/>
          <w:noProof/>
          <w:color w:val="000000"/>
        </w:rPr>
        <w:drawing>
          <wp:inline distT="0" distB="0" distL="0" distR="0" wp14:anchorId="439B6CF0" wp14:editId="63D1C019">
            <wp:extent cx="3264535" cy="688964"/>
            <wp:effectExtent l="0" t="0" r="0" b="0"/>
            <wp:docPr id="6" name="Picture 2" descr="Yale Center for Clinical Investig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Yale Center for Clinical Investigation logo"/>
                    <pic:cNvPicPr>
                      <a:picLocks noChangeAspect="1" noChangeArrowheads="1"/>
                    </pic:cNvPicPr>
                  </pic:nvPicPr>
                  <pic:blipFill>
                    <a:blip r:embed="rId10"/>
                    <a:stretch>
                      <a:fillRect/>
                    </a:stretch>
                  </pic:blipFill>
                  <pic:spPr bwMode="auto">
                    <a:xfrm>
                      <a:off x="0" y="0"/>
                      <a:ext cx="3264535" cy="688964"/>
                    </a:xfrm>
                    <a:prstGeom prst="rect">
                      <a:avLst/>
                    </a:prstGeom>
                    <a:noFill/>
                    <a:ln>
                      <a:noFill/>
                    </a:ln>
                  </pic:spPr>
                </pic:pic>
              </a:graphicData>
            </a:graphic>
          </wp:inline>
        </w:drawing>
      </w:r>
      <w:r w:rsidR="00D026AC">
        <w:rPr>
          <w:rFonts w:ascii="Calibri" w:hAnsi="Calibri"/>
        </w:rPr>
        <w:t xml:space="preserve">  </w:t>
      </w:r>
      <w:r w:rsidR="003168FF">
        <w:rPr>
          <w:rFonts w:ascii="Calibri" w:hAnsi="Calibri"/>
        </w:rPr>
        <w:t xml:space="preserve">   </w:t>
      </w:r>
      <w:r w:rsidR="00D026AC">
        <w:rPr>
          <w:rFonts w:ascii="Calibri" w:hAnsi="Calibri"/>
        </w:rPr>
        <w:t xml:space="preserve">         </w:t>
      </w:r>
      <w:r>
        <w:rPr>
          <w:noProof/>
        </w:rPr>
        <w:drawing>
          <wp:inline distT="0" distB="0" distL="0" distR="0" wp14:anchorId="40751190" wp14:editId="2361E530">
            <wp:extent cx="2399030" cy="720090"/>
            <wp:effectExtent l="0" t="0" r="1270" b="3810"/>
            <wp:docPr id="8" name="Picture 8" descr="Yale School of Medicine, Office of Physician-Scientist and Scientist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ale School of Medicine, Office of Physician-Scientist and Scientist Develop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720090"/>
                    </a:xfrm>
                    <a:prstGeom prst="rect">
                      <a:avLst/>
                    </a:prstGeom>
                    <a:noFill/>
                    <a:ln>
                      <a:noFill/>
                    </a:ln>
                  </pic:spPr>
                </pic:pic>
              </a:graphicData>
            </a:graphic>
          </wp:inline>
        </w:drawing>
      </w:r>
    </w:p>
    <w:p w14:paraId="6192F81A" w14:textId="4CE65BB9" w:rsidR="00A925B6" w:rsidRDefault="00A925B6" w:rsidP="003453D2">
      <w:pPr>
        <w:ind w:left="360"/>
        <w:jc w:val="center"/>
        <w:rPr>
          <w:rFonts w:ascii="Calibri" w:hAnsi="Calibri"/>
          <w:b/>
          <w:color w:val="000000"/>
          <w:sz w:val="40"/>
          <w:szCs w:val="40"/>
        </w:rPr>
      </w:pPr>
    </w:p>
    <w:p w14:paraId="7AB105E9" w14:textId="77777777" w:rsidR="003453D2" w:rsidRPr="00660B9F" w:rsidRDefault="003453D2" w:rsidP="00142755">
      <w:pPr>
        <w:pStyle w:val="Heading1"/>
      </w:pPr>
      <w:r w:rsidRPr="00660B9F">
        <w:t xml:space="preserve">Application and Nomination for </w:t>
      </w:r>
    </w:p>
    <w:p w14:paraId="7AE9F2DA" w14:textId="05DF67C9" w:rsidR="00142755" w:rsidRDefault="00AC65B5" w:rsidP="00E018E5">
      <w:pPr>
        <w:pStyle w:val="Heading1"/>
      </w:pPr>
      <w:r>
        <w:t>202</w:t>
      </w:r>
      <w:r w:rsidR="002F7152">
        <w:rPr>
          <w:lang w:val="en-US"/>
        </w:rPr>
        <w:t>5</w:t>
      </w:r>
      <w:r w:rsidR="003453D2" w:rsidRPr="00660B9F">
        <w:t xml:space="preserve"> YCCI Scholar Awards</w:t>
      </w:r>
      <w:r w:rsidR="00A925B6">
        <w:t xml:space="preserve"> and YPSD Awards</w:t>
      </w:r>
    </w:p>
    <w:p w14:paraId="3EF31848" w14:textId="24CD8166" w:rsidR="003453D2" w:rsidRPr="00CE28EF" w:rsidRDefault="00D0688C" w:rsidP="00E018E5">
      <w:pPr>
        <w:pStyle w:val="Heading2"/>
        <w:spacing w:before="240" w:after="120"/>
      </w:pPr>
      <w:r w:rsidRPr="00CE28EF">
        <w:t>Instructions</w:t>
      </w:r>
      <w:r w:rsidR="00A925B6" w:rsidRPr="00CE28EF">
        <w:rPr>
          <w:noProof/>
        </w:rPr>
        <w:t xml:space="preserve"> </w:t>
      </w:r>
    </w:p>
    <w:p w14:paraId="4A48C23B" w14:textId="14690C09" w:rsidR="00754D8A" w:rsidRPr="00CE28EF" w:rsidRDefault="00754D8A" w:rsidP="00AF4A1D">
      <w:pPr>
        <w:pStyle w:val="ListParagraph"/>
        <w:numPr>
          <w:ilvl w:val="0"/>
          <w:numId w:val="7"/>
        </w:numPr>
        <w:spacing w:after="60"/>
        <w:contextualSpacing w:val="0"/>
        <w:rPr>
          <w:rFonts w:asciiTheme="minorHAnsi" w:hAnsiTheme="minorHAnsi" w:cstheme="minorHAnsi"/>
          <w:sz w:val="22"/>
          <w:szCs w:val="22"/>
        </w:rPr>
      </w:pPr>
      <w:r w:rsidRPr="00CE28EF">
        <w:rPr>
          <w:rFonts w:asciiTheme="minorHAnsi" w:hAnsiTheme="minorHAnsi" w:cstheme="minorHAnsi"/>
          <w:sz w:val="22"/>
          <w:szCs w:val="22"/>
        </w:rPr>
        <w:t>Applicants must have a full-time Yale faculty appointment at the level of</w:t>
      </w:r>
      <w:r w:rsidR="00446D9D" w:rsidRPr="00CE28EF">
        <w:rPr>
          <w:rFonts w:asciiTheme="minorHAnsi" w:hAnsiTheme="minorHAnsi" w:cstheme="minorHAnsi"/>
          <w:sz w:val="22"/>
          <w:szCs w:val="22"/>
        </w:rPr>
        <w:t xml:space="preserve"> Assistant Professor, Instructor, </w:t>
      </w:r>
      <w:r w:rsidRPr="00CE28EF">
        <w:rPr>
          <w:rFonts w:asciiTheme="minorHAnsi" w:hAnsiTheme="minorHAnsi" w:cstheme="minorHAnsi"/>
          <w:sz w:val="22"/>
          <w:szCs w:val="22"/>
        </w:rPr>
        <w:t>Associate Research Scientist</w:t>
      </w:r>
      <w:r w:rsidR="00CE28EF" w:rsidRPr="00CE28EF">
        <w:rPr>
          <w:rFonts w:asciiTheme="minorHAnsi" w:hAnsiTheme="minorHAnsi" w:cstheme="minorHAnsi"/>
          <w:sz w:val="22"/>
          <w:szCs w:val="22"/>
        </w:rPr>
        <w:t>, or Research Scientist</w:t>
      </w:r>
      <w:r w:rsidRPr="00CE28EF">
        <w:rPr>
          <w:rFonts w:asciiTheme="minorHAnsi" w:hAnsiTheme="minorHAnsi" w:cstheme="minorHAnsi"/>
          <w:sz w:val="22"/>
          <w:szCs w:val="22"/>
        </w:rPr>
        <w:t xml:space="preserve"> at the time of the award</w:t>
      </w:r>
      <w:r w:rsidR="002419EB" w:rsidRPr="00CE28EF">
        <w:rPr>
          <w:rFonts w:asciiTheme="minorHAnsi" w:hAnsiTheme="minorHAnsi" w:cstheme="minorHAnsi"/>
          <w:sz w:val="22"/>
          <w:szCs w:val="22"/>
        </w:rPr>
        <w:t>,</w:t>
      </w:r>
      <w:r w:rsidRPr="00CE28EF">
        <w:rPr>
          <w:rFonts w:asciiTheme="minorHAnsi" w:hAnsiTheme="minorHAnsi" w:cstheme="minorHAnsi"/>
          <w:sz w:val="22"/>
          <w:szCs w:val="22"/>
        </w:rPr>
        <w:t xml:space="preserve"> and the appointment must not be contingent upon receipt of this award.  Faculty who do not have an appointment as Assistant Professor must have a section of their Department Chair’s letter that describes the Department’s long-term commitment to the applicant and the applicant’s trajectory for promotion while at Yale. The trajectory for promotion must not be contingent upon receipt of this award.</w:t>
      </w:r>
    </w:p>
    <w:p w14:paraId="4390EBCC" w14:textId="5ADCA8E9" w:rsidR="00D0688C" w:rsidRPr="00CE28EF" w:rsidRDefault="00D0688C" w:rsidP="00AF4A1D">
      <w:pPr>
        <w:numPr>
          <w:ilvl w:val="0"/>
          <w:numId w:val="7"/>
        </w:numPr>
        <w:autoSpaceDE w:val="0"/>
        <w:autoSpaceDN w:val="0"/>
        <w:adjustRightInd w:val="0"/>
        <w:spacing w:after="60"/>
        <w:rPr>
          <w:rFonts w:asciiTheme="minorHAnsi" w:hAnsiTheme="minorHAnsi" w:cstheme="minorHAnsi"/>
          <w:color w:val="000000"/>
          <w:sz w:val="22"/>
          <w:szCs w:val="22"/>
        </w:rPr>
      </w:pPr>
      <w:r w:rsidRPr="00CE28EF">
        <w:rPr>
          <w:rFonts w:asciiTheme="minorHAnsi" w:hAnsiTheme="minorHAnsi" w:cstheme="minorHAnsi"/>
          <w:b/>
          <w:bCs/>
          <w:color w:val="000000"/>
          <w:sz w:val="22"/>
          <w:szCs w:val="22"/>
        </w:rPr>
        <w:t>Completed applicatio</w:t>
      </w:r>
      <w:r w:rsidR="00E674C5" w:rsidRPr="00CE28EF">
        <w:rPr>
          <w:rFonts w:asciiTheme="minorHAnsi" w:hAnsiTheme="minorHAnsi" w:cstheme="minorHAnsi"/>
          <w:b/>
          <w:bCs/>
          <w:color w:val="000000"/>
          <w:sz w:val="22"/>
          <w:szCs w:val="22"/>
        </w:rPr>
        <w:t xml:space="preserve">ns are due at 5:00 PM on </w:t>
      </w:r>
      <w:r w:rsidR="002419EB" w:rsidRPr="00CE28EF">
        <w:rPr>
          <w:rFonts w:asciiTheme="minorHAnsi" w:hAnsiTheme="minorHAnsi" w:cstheme="minorHAnsi"/>
          <w:b/>
          <w:bCs/>
          <w:color w:val="000000"/>
          <w:sz w:val="22"/>
          <w:szCs w:val="22"/>
        </w:rPr>
        <w:t xml:space="preserve">Friday, </w:t>
      </w:r>
      <w:r w:rsidR="005A643C" w:rsidRPr="00CE28EF">
        <w:rPr>
          <w:rFonts w:asciiTheme="minorHAnsi" w:hAnsiTheme="minorHAnsi" w:cstheme="minorHAnsi"/>
          <w:b/>
          <w:bCs/>
          <w:color w:val="000000"/>
          <w:sz w:val="22"/>
          <w:szCs w:val="22"/>
        </w:rPr>
        <w:t>February</w:t>
      </w:r>
      <w:r w:rsidR="00F847E4" w:rsidRPr="00CE28EF">
        <w:rPr>
          <w:rFonts w:asciiTheme="minorHAnsi" w:hAnsiTheme="minorHAnsi" w:cstheme="minorHAnsi"/>
          <w:b/>
          <w:bCs/>
          <w:color w:val="000000"/>
          <w:sz w:val="22"/>
          <w:szCs w:val="22"/>
        </w:rPr>
        <w:t xml:space="preserve"> </w:t>
      </w:r>
      <w:r w:rsidR="00685CD2">
        <w:rPr>
          <w:rFonts w:asciiTheme="minorHAnsi" w:hAnsiTheme="minorHAnsi" w:cstheme="minorHAnsi"/>
          <w:b/>
          <w:bCs/>
          <w:color w:val="000000"/>
          <w:sz w:val="22"/>
          <w:szCs w:val="22"/>
        </w:rPr>
        <w:t>7</w:t>
      </w:r>
      <w:r w:rsidR="00AC65B5" w:rsidRPr="00CE28EF">
        <w:rPr>
          <w:rFonts w:asciiTheme="minorHAnsi" w:hAnsiTheme="minorHAnsi" w:cstheme="minorHAnsi"/>
          <w:b/>
          <w:bCs/>
          <w:sz w:val="22"/>
          <w:szCs w:val="22"/>
        </w:rPr>
        <w:t>, 202</w:t>
      </w:r>
      <w:r w:rsidR="00433181">
        <w:rPr>
          <w:rFonts w:asciiTheme="minorHAnsi" w:hAnsiTheme="minorHAnsi" w:cstheme="minorHAnsi"/>
          <w:b/>
          <w:bCs/>
          <w:sz w:val="22"/>
          <w:szCs w:val="22"/>
        </w:rPr>
        <w:t>5</w:t>
      </w:r>
      <w:r w:rsidRPr="00CE28EF">
        <w:rPr>
          <w:rFonts w:asciiTheme="minorHAnsi" w:hAnsiTheme="minorHAnsi" w:cstheme="minorHAnsi"/>
          <w:color w:val="000000"/>
          <w:sz w:val="22"/>
          <w:szCs w:val="22"/>
        </w:rPr>
        <w:t xml:space="preserve">. </w:t>
      </w:r>
    </w:p>
    <w:p w14:paraId="2B266CFF" w14:textId="70577D13" w:rsidR="005D6D07" w:rsidRPr="000B1805" w:rsidRDefault="005D6D07" w:rsidP="005D6D07">
      <w:pPr>
        <w:pStyle w:val="ListParagraph"/>
        <w:numPr>
          <w:ilvl w:val="0"/>
          <w:numId w:val="7"/>
        </w:numPr>
        <w:spacing w:after="60"/>
        <w:contextualSpacing w:val="0"/>
        <w:rPr>
          <w:rFonts w:asciiTheme="minorHAnsi" w:hAnsiTheme="minorHAnsi" w:cstheme="minorHAnsi"/>
          <w:color w:val="000000"/>
          <w:sz w:val="22"/>
          <w:szCs w:val="22"/>
        </w:rPr>
      </w:pPr>
      <w:r w:rsidRPr="000B1805">
        <w:rPr>
          <w:rFonts w:asciiTheme="minorHAnsi" w:hAnsiTheme="minorHAnsi" w:cstheme="minorHAnsi"/>
          <w:color w:val="000000"/>
          <w:sz w:val="22"/>
          <w:szCs w:val="22"/>
        </w:rPr>
        <w:t xml:space="preserve">The application package is to be uploaded to an online application. The link is </w:t>
      </w:r>
      <w:r w:rsidRPr="00282CC9">
        <w:rPr>
          <w:rFonts w:asciiTheme="minorHAnsi" w:hAnsiTheme="minorHAnsi" w:cstheme="minorHAnsi"/>
          <w:color w:val="000000"/>
          <w:sz w:val="22"/>
          <w:szCs w:val="22"/>
        </w:rPr>
        <w:t xml:space="preserve">available on the YCCI </w:t>
      </w:r>
      <w:r>
        <w:rPr>
          <w:rFonts w:asciiTheme="minorHAnsi" w:hAnsiTheme="minorHAnsi" w:cstheme="minorHAnsi"/>
          <w:color w:val="000000"/>
          <w:sz w:val="22"/>
          <w:szCs w:val="22"/>
        </w:rPr>
        <w:t>Scholar Awards</w:t>
      </w:r>
      <w:r w:rsidRPr="00282CC9">
        <w:rPr>
          <w:rFonts w:asciiTheme="minorHAnsi" w:hAnsiTheme="minorHAnsi" w:cstheme="minorHAnsi"/>
          <w:color w:val="000000"/>
          <w:sz w:val="22"/>
          <w:szCs w:val="22"/>
        </w:rPr>
        <w:t xml:space="preserve"> web page</w:t>
      </w:r>
      <w:r>
        <w:rPr>
          <w:rFonts w:asciiTheme="minorHAnsi" w:hAnsiTheme="minorHAnsi" w:cstheme="minorHAnsi"/>
          <w:color w:val="000000"/>
          <w:sz w:val="22"/>
          <w:szCs w:val="22"/>
        </w:rPr>
        <w:t xml:space="preserve">: </w:t>
      </w:r>
      <w:hyperlink r:id="rId12" w:history="1">
        <w:r w:rsidRPr="005D6D07">
          <w:rPr>
            <w:rStyle w:val="Hyperlink"/>
            <w:rFonts w:asciiTheme="minorHAnsi" w:hAnsiTheme="minorHAnsi" w:cstheme="minorHAnsi"/>
            <w:sz w:val="22"/>
            <w:szCs w:val="22"/>
          </w:rPr>
          <w:t>https://medicine.yale.edu/ycci/education/jrfacscholars/scholars-rfa/</w:t>
        </w:r>
      </w:hyperlink>
      <w:r>
        <w:rPr>
          <w:rStyle w:val="Hyperlink"/>
          <w:rFonts w:asciiTheme="minorHAnsi" w:hAnsiTheme="minorHAnsi" w:cstheme="minorHAnsi"/>
          <w:sz w:val="22"/>
          <w:szCs w:val="22"/>
        </w:rPr>
        <w:t>.</w:t>
      </w:r>
      <w:r w:rsidRPr="000B1805">
        <w:rPr>
          <w:rFonts w:asciiTheme="minorHAnsi" w:hAnsiTheme="minorHAnsi" w:cstheme="minorHAnsi"/>
        </w:rPr>
        <w:t xml:space="preserve"> </w:t>
      </w:r>
    </w:p>
    <w:p w14:paraId="4D9621A0" w14:textId="027CEAAB" w:rsidR="00D0688C" w:rsidRPr="00CE28EF" w:rsidRDefault="00AB7B01" w:rsidP="00AF4A1D">
      <w:pPr>
        <w:numPr>
          <w:ilvl w:val="0"/>
          <w:numId w:val="7"/>
        </w:numPr>
        <w:spacing w:after="60"/>
        <w:rPr>
          <w:rFonts w:asciiTheme="minorHAnsi" w:hAnsiTheme="minorHAnsi" w:cstheme="minorHAnsi"/>
          <w:sz w:val="22"/>
          <w:szCs w:val="22"/>
        </w:rPr>
      </w:pPr>
      <w:r w:rsidRPr="00CE28EF">
        <w:rPr>
          <w:rFonts w:asciiTheme="minorHAnsi" w:hAnsiTheme="minorHAnsi" w:cstheme="minorHAnsi"/>
          <w:sz w:val="22"/>
          <w:szCs w:val="22"/>
        </w:rPr>
        <w:t>Applicants</w:t>
      </w:r>
      <w:r w:rsidR="00D0688C" w:rsidRPr="00CE28EF">
        <w:rPr>
          <w:rFonts w:asciiTheme="minorHAnsi" w:hAnsiTheme="minorHAnsi" w:cstheme="minorHAnsi"/>
          <w:sz w:val="22"/>
          <w:szCs w:val="22"/>
        </w:rPr>
        <w:t xml:space="preserve"> MUST use the provided application and budget templates.  </w:t>
      </w:r>
    </w:p>
    <w:p w14:paraId="1394E2BA" w14:textId="1F438629" w:rsidR="004675D1" w:rsidRPr="00CE28EF" w:rsidRDefault="004675D1" w:rsidP="00AF4A1D">
      <w:pPr>
        <w:pStyle w:val="ListParagraph"/>
        <w:numPr>
          <w:ilvl w:val="0"/>
          <w:numId w:val="11"/>
        </w:numPr>
        <w:spacing w:after="60"/>
        <w:contextualSpacing w:val="0"/>
        <w:rPr>
          <w:rFonts w:asciiTheme="minorHAnsi" w:hAnsiTheme="minorHAnsi" w:cstheme="minorHAnsi"/>
          <w:color w:val="000000"/>
          <w:sz w:val="22"/>
          <w:szCs w:val="22"/>
        </w:rPr>
      </w:pPr>
      <w:r w:rsidRPr="00CE28EF">
        <w:rPr>
          <w:rFonts w:asciiTheme="minorHAnsi" w:hAnsiTheme="minorHAnsi" w:cstheme="minorHAnsi"/>
          <w:sz w:val="22"/>
          <w:szCs w:val="22"/>
        </w:rPr>
        <w:t xml:space="preserve">Information collected regarding age, gender, ethnicity, race, </w:t>
      </w:r>
      <w:r w:rsidR="00540B61" w:rsidRPr="00CE28EF">
        <w:rPr>
          <w:rFonts w:asciiTheme="minorHAnsi" w:hAnsiTheme="minorHAnsi" w:cstheme="minorHAnsi"/>
          <w:sz w:val="22"/>
          <w:szCs w:val="22"/>
        </w:rPr>
        <w:t>disability,</w:t>
      </w:r>
      <w:r w:rsidRPr="00CE28EF">
        <w:rPr>
          <w:rFonts w:asciiTheme="minorHAnsi" w:hAnsiTheme="minorHAnsi" w:cstheme="minorHAnsi"/>
          <w:sz w:val="22"/>
          <w:szCs w:val="22"/>
        </w:rPr>
        <w:t xml:space="preserve"> and disadvantaged </w:t>
      </w:r>
      <w:r w:rsidR="0086483B" w:rsidRPr="00CE28EF">
        <w:rPr>
          <w:rFonts w:asciiTheme="minorHAnsi" w:hAnsiTheme="minorHAnsi" w:cstheme="minorHAnsi"/>
          <w:sz w:val="22"/>
          <w:szCs w:val="22"/>
        </w:rPr>
        <w:t xml:space="preserve">status </w:t>
      </w:r>
      <w:r w:rsidRPr="00CE28EF">
        <w:rPr>
          <w:rFonts w:asciiTheme="minorHAnsi" w:hAnsiTheme="minorHAnsi" w:cstheme="minorHAnsi"/>
          <w:sz w:val="22"/>
          <w:szCs w:val="22"/>
        </w:rPr>
        <w:t>will be kept confidential and is only used for anonymous</w:t>
      </w:r>
      <w:r w:rsidR="00343F6E">
        <w:rPr>
          <w:rFonts w:asciiTheme="minorHAnsi" w:hAnsiTheme="minorHAnsi" w:cstheme="minorHAnsi"/>
          <w:sz w:val="22"/>
          <w:szCs w:val="22"/>
        </w:rPr>
        <w:t xml:space="preserve"> and aggregate</w:t>
      </w:r>
      <w:r w:rsidRPr="00CE28EF">
        <w:rPr>
          <w:rFonts w:asciiTheme="minorHAnsi" w:hAnsiTheme="minorHAnsi" w:cstheme="minorHAnsi"/>
          <w:sz w:val="22"/>
          <w:szCs w:val="22"/>
        </w:rPr>
        <w:t xml:space="preserve"> reporting.</w:t>
      </w:r>
      <w:r w:rsidR="00540B61" w:rsidRPr="00CE28EF">
        <w:rPr>
          <w:rFonts w:asciiTheme="minorHAnsi" w:hAnsiTheme="minorHAnsi" w:cstheme="minorHAnsi"/>
          <w:color w:val="000000"/>
          <w:sz w:val="22"/>
          <w:szCs w:val="22"/>
        </w:rPr>
        <w:t xml:space="preserve"> The only exception is for </w:t>
      </w:r>
      <w:r w:rsidR="00AB7B01" w:rsidRPr="00CE28EF">
        <w:rPr>
          <w:rFonts w:asciiTheme="minorHAnsi" w:hAnsiTheme="minorHAnsi" w:cstheme="minorHAnsi"/>
          <w:color w:val="000000"/>
          <w:sz w:val="22"/>
          <w:szCs w:val="22"/>
        </w:rPr>
        <w:t>applicants</w:t>
      </w:r>
      <w:r w:rsidR="00540B61" w:rsidRPr="00CE28EF">
        <w:rPr>
          <w:rFonts w:asciiTheme="minorHAnsi" w:hAnsiTheme="minorHAnsi" w:cstheme="minorHAnsi"/>
          <w:color w:val="000000"/>
          <w:sz w:val="22"/>
          <w:szCs w:val="22"/>
        </w:rPr>
        <w:t xml:space="preserve"> who wish to take advantage of the special program emphasis on under-represented minority </w:t>
      </w:r>
      <w:r w:rsidR="00AB7B01" w:rsidRPr="00CE28EF">
        <w:rPr>
          <w:rFonts w:asciiTheme="minorHAnsi" w:hAnsiTheme="minorHAnsi" w:cstheme="minorHAnsi"/>
          <w:color w:val="000000"/>
          <w:sz w:val="22"/>
          <w:szCs w:val="22"/>
        </w:rPr>
        <w:t>applicants</w:t>
      </w:r>
      <w:r w:rsidR="00540B61" w:rsidRPr="00CE28EF">
        <w:rPr>
          <w:rFonts w:asciiTheme="minorHAnsi" w:hAnsiTheme="minorHAnsi" w:cstheme="minorHAnsi"/>
          <w:color w:val="000000"/>
          <w:sz w:val="22"/>
          <w:szCs w:val="22"/>
        </w:rPr>
        <w:t xml:space="preserve">; in this case, the </w:t>
      </w:r>
      <w:r w:rsidR="00AB7B01" w:rsidRPr="00CE28EF">
        <w:rPr>
          <w:rFonts w:asciiTheme="minorHAnsi" w:hAnsiTheme="minorHAnsi" w:cstheme="minorHAnsi"/>
          <w:color w:val="000000"/>
          <w:sz w:val="22"/>
          <w:szCs w:val="22"/>
        </w:rPr>
        <w:t>applicant</w:t>
      </w:r>
      <w:r w:rsidR="00540B61" w:rsidRPr="00CE28EF">
        <w:rPr>
          <w:rFonts w:asciiTheme="minorHAnsi" w:hAnsiTheme="minorHAnsi" w:cstheme="minorHAnsi"/>
          <w:color w:val="000000"/>
          <w:sz w:val="22"/>
          <w:szCs w:val="22"/>
        </w:rPr>
        <w:t xml:space="preserve"> will be noted as a member of an </w:t>
      </w:r>
      <w:r w:rsidR="00082E1C" w:rsidRPr="00CE28EF">
        <w:rPr>
          <w:rFonts w:asciiTheme="minorHAnsi" w:hAnsiTheme="minorHAnsi" w:cstheme="minorHAnsi"/>
          <w:color w:val="000000"/>
          <w:sz w:val="22"/>
          <w:szCs w:val="22"/>
        </w:rPr>
        <w:t>underrepresented</w:t>
      </w:r>
      <w:r w:rsidR="00540B61" w:rsidRPr="00CE28EF">
        <w:rPr>
          <w:rFonts w:asciiTheme="minorHAnsi" w:hAnsiTheme="minorHAnsi" w:cstheme="minorHAnsi"/>
          <w:color w:val="000000"/>
          <w:sz w:val="22"/>
          <w:szCs w:val="22"/>
        </w:rPr>
        <w:t xml:space="preserve"> group.</w:t>
      </w:r>
    </w:p>
    <w:p w14:paraId="51CAA6C0" w14:textId="397EB7C1" w:rsidR="00D0688C" w:rsidRPr="00E018E5" w:rsidRDefault="00DB0E39" w:rsidP="00AF4A1D">
      <w:pPr>
        <w:numPr>
          <w:ilvl w:val="0"/>
          <w:numId w:val="7"/>
        </w:numPr>
        <w:spacing w:after="60"/>
        <w:rPr>
          <w:rFonts w:asciiTheme="minorHAnsi" w:hAnsiTheme="minorHAnsi" w:cstheme="minorHAnsi"/>
          <w:color w:val="000000"/>
          <w:sz w:val="22"/>
          <w:szCs w:val="22"/>
        </w:rPr>
      </w:pPr>
      <w:r w:rsidRPr="00CE28EF">
        <w:rPr>
          <w:rFonts w:asciiTheme="minorHAnsi" w:hAnsiTheme="minorHAnsi" w:cstheme="minorHAnsi"/>
          <w:sz w:val="22"/>
          <w:szCs w:val="22"/>
        </w:rPr>
        <w:t xml:space="preserve">Applicants should follow </w:t>
      </w:r>
      <w:r w:rsidR="00F971C2" w:rsidRPr="00CE28EF">
        <w:rPr>
          <w:rFonts w:asciiTheme="minorHAnsi" w:hAnsiTheme="minorHAnsi" w:cstheme="minorHAnsi"/>
          <w:sz w:val="22"/>
          <w:szCs w:val="22"/>
        </w:rPr>
        <w:t xml:space="preserve">the </w:t>
      </w:r>
      <w:r w:rsidRPr="00CE28EF">
        <w:rPr>
          <w:rFonts w:asciiTheme="minorHAnsi" w:hAnsiTheme="minorHAnsi" w:cstheme="minorHAnsi"/>
          <w:sz w:val="22"/>
          <w:szCs w:val="22"/>
        </w:rPr>
        <w:t>NIH format for fonts and margins.</w:t>
      </w:r>
      <w:r w:rsidR="00FF75C5">
        <w:rPr>
          <w:rFonts w:asciiTheme="minorHAnsi" w:hAnsiTheme="minorHAnsi" w:cstheme="minorHAnsi"/>
          <w:sz w:val="22"/>
          <w:szCs w:val="22"/>
        </w:rPr>
        <w:t xml:space="preserve"> Please see: </w:t>
      </w:r>
      <w:hyperlink r:id="rId13" w:history="1">
        <w:r w:rsidR="00FF75C5" w:rsidRPr="00570F14">
          <w:rPr>
            <w:rStyle w:val="Hyperlink"/>
            <w:rFonts w:asciiTheme="minorHAnsi" w:hAnsiTheme="minorHAnsi" w:cstheme="minorHAnsi"/>
            <w:sz w:val="22"/>
            <w:szCs w:val="22"/>
          </w:rPr>
          <w:t>https://grants.nih.gov/grants/how-to-apply-application-guide/format-and-write/format-attachments.htm</w:t>
        </w:r>
      </w:hyperlink>
    </w:p>
    <w:p w14:paraId="666C01E4" w14:textId="1BE28EBE" w:rsidR="004675D1" w:rsidRPr="00052ED6" w:rsidRDefault="004675D1" w:rsidP="00570F14">
      <w:pPr>
        <w:pStyle w:val="Heading2"/>
        <w:spacing w:before="240" w:after="120"/>
      </w:pPr>
      <w:r w:rsidRPr="00052ED6">
        <w:t>Application Sections</w:t>
      </w:r>
    </w:p>
    <w:p w14:paraId="2718B784" w14:textId="3DC01C15" w:rsidR="002A50A1" w:rsidRPr="00052ED6" w:rsidRDefault="002A50A1" w:rsidP="00570F14">
      <w:pPr>
        <w:pStyle w:val="Heading3"/>
        <w:spacing w:after="60"/>
      </w:pPr>
      <w:r w:rsidRPr="00052ED6">
        <w:t>To be completed by the applicant</w:t>
      </w:r>
    </w:p>
    <w:p w14:paraId="7763A3B5" w14:textId="1C20238E" w:rsidR="00DB0E39" w:rsidRPr="00052ED6" w:rsidRDefault="00DB0E39"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Abstract. Up to ½ a page.</w:t>
      </w:r>
    </w:p>
    <w:p w14:paraId="04EC2D93" w14:textId="1015D722" w:rsidR="007F7F4D" w:rsidRPr="00052ED6" w:rsidRDefault="007F7F4D"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Applicant’s NIH-formatted biosketch.  </w:t>
      </w:r>
    </w:p>
    <w:p w14:paraId="1760FE7E" w14:textId="4B776774" w:rsidR="0037394D" w:rsidRPr="00052ED6" w:rsidRDefault="0037394D"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For resubmissions, applicants should address the feedback about the previous application in an “Introduction” (maximum of 1 page). </w:t>
      </w:r>
    </w:p>
    <w:p w14:paraId="7F0FF6BF" w14:textId="6926EA6D" w:rsidR="0037394D" w:rsidRPr="00052ED6" w:rsidRDefault="00AB7B01"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Applicant</w:t>
      </w:r>
      <w:r w:rsidR="00481209">
        <w:rPr>
          <w:rFonts w:asciiTheme="minorHAnsi" w:hAnsiTheme="minorHAnsi" w:cstheme="minorHAnsi"/>
          <w:color w:val="000000"/>
          <w:sz w:val="22"/>
          <w:szCs w:val="22"/>
        </w:rPr>
        <w:t xml:space="preserve"> </w:t>
      </w:r>
      <w:r w:rsidR="0037394D" w:rsidRPr="00052ED6">
        <w:rPr>
          <w:rFonts w:asciiTheme="minorHAnsi" w:hAnsiTheme="minorHAnsi" w:cstheme="minorHAnsi"/>
          <w:color w:val="000000"/>
          <w:sz w:val="22"/>
          <w:szCs w:val="22"/>
        </w:rPr>
        <w:t>/</w:t>
      </w:r>
      <w:r w:rsidR="00481209">
        <w:rPr>
          <w:rFonts w:asciiTheme="minorHAnsi" w:hAnsiTheme="minorHAnsi" w:cstheme="minorHAnsi"/>
          <w:color w:val="000000"/>
          <w:sz w:val="22"/>
          <w:szCs w:val="22"/>
        </w:rPr>
        <w:t xml:space="preserve"> </w:t>
      </w:r>
      <w:r w:rsidR="0037394D" w:rsidRPr="00052ED6">
        <w:rPr>
          <w:rFonts w:asciiTheme="minorHAnsi" w:hAnsiTheme="minorHAnsi" w:cstheme="minorHAnsi"/>
          <w:color w:val="000000"/>
          <w:sz w:val="22"/>
          <w:szCs w:val="22"/>
        </w:rPr>
        <w:t xml:space="preserve">Career Development Plan. The applicant should describe </w:t>
      </w:r>
      <w:r w:rsidR="00481209">
        <w:rPr>
          <w:rFonts w:asciiTheme="minorHAnsi" w:hAnsiTheme="minorHAnsi" w:cstheme="minorHAnsi"/>
          <w:color w:val="000000"/>
          <w:sz w:val="22"/>
          <w:szCs w:val="22"/>
        </w:rPr>
        <w:t>their</w:t>
      </w:r>
      <w:r w:rsidR="0037394D" w:rsidRPr="00052ED6">
        <w:rPr>
          <w:rFonts w:asciiTheme="minorHAnsi" w:hAnsiTheme="minorHAnsi" w:cstheme="minorHAnsi"/>
          <w:color w:val="000000"/>
          <w:sz w:val="22"/>
          <w:szCs w:val="22"/>
        </w:rPr>
        <w:t xml:space="preserve"> career plans</w:t>
      </w:r>
      <w:r w:rsidR="007F720E">
        <w:rPr>
          <w:rFonts w:asciiTheme="minorHAnsi" w:hAnsiTheme="minorHAnsi" w:cstheme="minorHAnsi"/>
          <w:color w:val="000000"/>
          <w:sz w:val="22"/>
          <w:szCs w:val="22"/>
        </w:rPr>
        <w:t>,</w:t>
      </w:r>
      <w:r w:rsidR="0037394D" w:rsidRPr="00052ED6">
        <w:rPr>
          <w:rFonts w:asciiTheme="minorHAnsi" w:hAnsiTheme="minorHAnsi" w:cstheme="minorHAnsi"/>
          <w:color w:val="000000"/>
          <w:sz w:val="22"/>
          <w:szCs w:val="22"/>
        </w:rPr>
        <w:t xml:space="preserve"> including </w:t>
      </w:r>
      <w:r w:rsidR="00A44F34" w:rsidRPr="00052ED6">
        <w:rPr>
          <w:rFonts w:asciiTheme="minorHAnsi" w:hAnsiTheme="minorHAnsi" w:cstheme="minorHAnsi"/>
          <w:color w:val="000000"/>
          <w:sz w:val="22"/>
          <w:szCs w:val="22"/>
        </w:rPr>
        <w:t xml:space="preserve">training that will support </w:t>
      </w:r>
      <w:r w:rsidR="0037394D" w:rsidRPr="00052ED6">
        <w:rPr>
          <w:rFonts w:asciiTheme="minorHAnsi" w:hAnsiTheme="minorHAnsi" w:cstheme="minorHAnsi"/>
          <w:color w:val="000000"/>
          <w:sz w:val="22"/>
          <w:szCs w:val="22"/>
        </w:rPr>
        <w:t xml:space="preserve">a path to independence. The initial project should be described in </w:t>
      </w:r>
      <w:r w:rsidR="00E66DAD" w:rsidRPr="00052ED6">
        <w:rPr>
          <w:rFonts w:asciiTheme="minorHAnsi" w:hAnsiTheme="minorHAnsi" w:cstheme="minorHAnsi"/>
          <w:color w:val="000000"/>
          <w:sz w:val="22"/>
          <w:szCs w:val="22"/>
        </w:rPr>
        <w:t xml:space="preserve">the </w:t>
      </w:r>
      <w:r w:rsidR="0037394D" w:rsidRPr="00052ED6">
        <w:rPr>
          <w:rFonts w:asciiTheme="minorHAnsi" w:hAnsiTheme="minorHAnsi" w:cstheme="minorHAnsi"/>
          <w:color w:val="000000"/>
          <w:sz w:val="22"/>
          <w:szCs w:val="22"/>
        </w:rPr>
        <w:t xml:space="preserve">context of a future research program. </w:t>
      </w:r>
      <w:r w:rsidR="00E66DAD" w:rsidRPr="00052ED6">
        <w:rPr>
          <w:rFonts w:asciiTheme="minorHAnsi" w:hAnsiTheme="minorHAnsi" w:cstheme="minorHAnsi"/>
          <w:color w:val="000000"/>
          <w:sz w:val="22"/>
          <w:szCs w:val="22"/>
        </w:rPr>
        <w:t>The maximum</w:t>
      </w:r>
      <w:r w:rsidR="0037394D" w:rsidRPr="00052ED6">
        <w:rPr>
          <w:rFonts w:asciiTheme="minorHAnsi" w:hAnsiTheme="minorHAnsi" w:cstheme="minorHAnsi"/>
          <w:color w:val="000000"/>
          <w:sz w:val="22"/>
          <w:szCs w:val="22"/>
        </w:rPr>
        <w:t xml:space="preserve"> length is two </w:t>
      </w:r>
      <w:r w:rsidR="00E66DAD" w:rsidRPr="00052ED6">
        <w:rPr>
          <w:rFonts w:asciiTheme="minorHAnsi" w:hAnsiTheme="minorHAnsi" w:cstheme="minorHAnsi"/>
          <w:color w:val="000000"/>
          <w:sz w:val="22"/>
          <w:szCs w:val="22"/>
        </w:rPr>
        <w:t>pages</w:t>
      </w:r>
      <w:r w:rsidR="0037394D" w:rsidRPr="00052ED6">
        <w:rPr>
          <w:rFonts w:asciiTheme="minorHAnsi" w:hAnsiTheme="minorHAnsi" w:cstheme="minorHAnsi"/>
          <w:color w:val="000000"/>
          <w:sz w:val="22"/>
          <w:szCs w:val="22"/>
        </w:rPr>
        <w:t xml:space="preserve">. </w:t>
      </w:r>
    </w:p>
    <w:p w14:paraId="2279E876" w14:textId="7C2B1E0B" w:rsidR="0037394D" w:rsidRPr="00052ED6" w:rsidRDefault="0037394D"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Mentorship and Collaboration Plan. The applicant should describe the plan for mentorship and collaboration, including a mentorship committee that would meet periodically to review the Scholar’s research and career development should the grant be awarded. YCCI </w:t>
      </w:r>
      <w:r w:rsidR="00516364" w:rsidRPr="00052ED6">
        <w:rPr>
          <w:rFonts w:asciiTheme="minorHAnsi" w:hAnsiTheme="minorHAnsi" w:cstheme="minorHAnsi"/>
          <w:color w:val="000000"/>
          <w:sz w:val="22"/>
          <w:szCs w:val="22"/>
        </w:rPr>
        <w:t>may</w:t>
      </w:r>
      <w:r w:rsidRPr="00052ED6">
        <w:rPr>
          <w:rFonts w:asciiTheme="minorHAnsi" w:hAnsiTheme="minorHAnsi" w:cstheme="minorHAnsi"/>
          <w:color w:val="000000"/>
          <w:sz w:val="22"/>
          <w:szCs w:val="22"/>
        </w:rPr>
        <w:t xml:space="preserve"> assign an additional member to this committee. </w:t>
      </w:r>
      <w:r w:rsidR="00E66DAD" w:rsidRPr="00052ED6">
        <w:rPr>
          <w:rFonts w:asciiTheme="minorHAnsi" w:hAnsiTheme="minorHAnsi" w:cstheme="minorHAnsi"/>
          <w:color w:val="000000"/>
          <w:sz w:val="22"/>
          <w:szCs w:val="22"/>
        </w:rPr>
        <w:t>The maximum</w:t>
      </w:r>
      <w:r w:rsidRPr="00052ED6">
        <w:rPr>
          <w:rFonts w:asciiTheme="minorHAnsi" w:hAnsiTheme="minorHAnsi" w:cstheme="minorHAnsi"/>
          <w:color w:val="000000"/>
          <w:sz w:val="22"/>
          <w:szCs w:val="22"/>
        </w:rPr>
        <w:t xml:space="preserve"> length is one page.</w:t>
      </w:r>
      <w:r w:rsidR="00C00E0A" w:rsidRPr="00052ED6">
        <w:rPr>
          <w:rFonts w:asciiTheme="minorHAnsi" w:hAnsiTheme="minorHAnsi" w:cstheme="minorHAnsi"/>
          <w:color w:val="000000"/>
          <w:sz w:val="22"/>
          <w:szCs w:val="22"/>
        </w:rPr>
        <w:t xml:space="preserve"> </w:t>
      </w:r>
    </w:p>
    <w:p w14:paraId="3C45A3E5" w14:textId="314D3BDB" w:rsidR="00DB0E39" w:rsidRPr="00052ED6" w:rsidRDefault="00DB0E39"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Research plan for the project to be undertaken, using the standard NIH format (Specific Aims, </w:t>
      </w:r>
      <w:r w:rsidR="00516364" w:rsidRPr="00052ED6">
        <w:rPr>
          <w:rFonts w:asciiTheme="minorHAnsi" w:hAnsiTheme="minorHAnsi" w:cstheme="minorHAnsi"/>
          <w:color w:val="000000"/>
          <w:sz w:val="22"/>
          <w:szCs w:val="22"/>
        </w:rPr>
        <w:t>Significance</w:t>
      </w:r>
      <w:r w:rsidR="005458F2" w:rsidRPr="00052ED6">
        <w:rPr>
          <w:rFonts w:asciiTheme="minorHAnsi" w:hAnsiTheme="minorHAnsi" w:cstheme="minorHAnsi"/>
          <w:color w:val="000000"/>
          <w:sz w:val="22"/>
          <w:szCs w:val="22"/>
        </w:rPr>
        <w:t xml:space="preserve">, </w:t>
      </w:r>
      <w:r w:rsidR="00516364" w:rsidRPr="00052ED6">
        <w:rPr>
          <w:rFonts w:asciiTheme="minorHAnsi" w:hAnsiTheme="minorHAnsi" w:cstheme="minorHAnsi"/>
          <w:color w:val="000000"/>
          <w:sz w:val="22"/>
          <w:szCs w:val="22"/>
        </w:rPr>
        <w:t>Innovation</w:t>
      </w:r>
      <w:r w:rsidR="005458F2" w:rsidRPr="00052ED6">
        <w:rPr>
          <w:rFonts w:asciiTheme="minorHAnsi" w:hAnsiTheme="minorHAnsi" w:cstheme="minorHAnsi"/>
          <w:color w:val="000000"/>
          <w:sz w:val="22"/>
          <w:szCs w:val="22"/>
        </w:rPr>
        <w:t xml:space="preserve">, </w:t>
      </w:r>
      <w:r w:rsidR="00516364" w:rsidRPr="00052ED6">
        <w:rPr>
          <w:rFonts w:asciiTheme="minorHAnsi" w:hAnsiTheme="minorHAnsi" w:cstheme="minorHAnsi"/>
          <w:color w:val="000000"/>
          <w:sz w:val="22"/>
          <w:szCs w:val="22"/>
        </w:rPr>
        <w:t>Approach</w:t>
      </w:r>
      <w:r w:rsidRPr="00052ED6">
        <w:rPr>
          <w:rFonts w:asciiTheme="minorHAnsi" w:hAnsiTheme="minorHAnsi" w:cstheme="minorHAnsi"/>
          <w:color w:val="000000"/>
          <w:sz w:val="22"/>
          <w:szCs w:val="22"/>
        </w:rPr>
        <w:t xml:space="preserve">). </w:t>
      </w:r>
      <w:r w:rsidR="00E66DAD" w:rsidRPr="00052ED6">
        <w:rPr>
          <w:rFonts w:asciiTheme="minorHAnsi" w:hAnsiTheme="minorHAnsi" w:cstheme="minorHAnsi"/>
          <w:color w:val="000000"/>
          <w:sz w:val="22"/>
          <w:szCs w:val="22"/>
        </w:rPr>
        <w:t>The maximum</w:t>
      </w:r>
      <w:r w:rsidRPr="00052ED6">
        <w:rPr>
          <w:rFonts w:asciiTheme="minorHAnsi" w:hAnsiTheme="minorHAnsi" w:cstheme="minorHAnsi"/>
          <w:color w:val="000000"/>
          <w:sz w:val="22"/>
          <w:szCs w:val="22"/>
        </w:rPr>
        <w:t xml:space="preserve"> length is </w:t>
      </w:r>
      <w:r w:rsidR="00BA163C" w:rsidRPr="00BA163C">
        <w:rPr>
          <w:rFonts w:asciiTheme="minorHAnsi" w:hAnsiTheme="minorHAnsi" w:cstheme="minorHAnsi"/>
          <w:color w:val="000000"/>
          <w:sz w:val="22"/>
          <w:szCs w:val="22"/>
        </w:rPr>
        <w:t>5</w:t>
      </w:r>
      <w:r w:rsidRPr="00052ED6">
        <w:rPr>
          <w:rFonts w:asciiTheme="minorHAnsi" w:hAnsiTheme="minorHAnsi" w:cstheme="minorHAnsi"/>
          <w:color w:val="000000"/>
          <w:sz w:val="22"/>
          <w:szCs w:val="22"/>
        </w:rPr>
        <w:t xml:space="preserve"> pages. </w:t>
      </w:r>
    </w:p>
    <w:p w14:paraId="56AD55D1" w14:textId="0D004C59" w:rsidR="00DB0E39" w:rsidRPr="00052ED6" w:rsidRDefault="00A42759" w:rsidP="00AF4A1D">
      <w:pPr>
        <w:numPr>
          <w:ilvl w:val="0"/>
          <w:numId w:val="4"/>
        </w:numPr>
        <w:tabs>
          <w:tab w:val="num" w:pos="5400"/>
        </w:tabs>
        <w:spacing w:after="60"/>
        <w:rPr>
          <w:rFonts w:asciiTheme="minorHAnsi" w:hAnsiTheme="minorHAnsi" w:cstheme="minorHAnsi"/>
          <w:color w:val="000000"/>
          <w:sz w:val="22"/>
          <w:szCs w:val="22"/>
        </w:rPr>
      </w:pPr>
      <w:r w:rsidRPr="00A42759">
        <w:rPr>
          <w:rFonts w:asciiTheme="minorHAnsi" w:hAnsiTheme="minorHAnsi" w:cstheme="minorHAnsi"/>
          <w:color w:val="000000"/>
          <w:sz w:val="22"/>
          <w:szCs w:val="22"/>
        </w:rPr>
        <w:t xml:space="preserve">Bibliography &amp; References Cited </w:t>
      </w:r>
      <w:r w:rsidR="00DB0E39" w:rsidRPr="00052E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no page limit</w:t>
      </w:r>
      <w:r w:rsidR="00DB0E39" w:rsidRPr="00052ED6">
        <w:rPr>
          <w:rFonts w:asciiTheme="minorHAnsi" w:hAnsiTheme="minorHAnsi" w:cstheme="minorHAnsi"/>
          <w:color w:val="000000"/>
          <w:sz w:val="22"/>
          <w:szCs w:val="22"/>
        </w:rPr>
        <w:t xml:space="preserve">). </w:t>
      </w:r>
    </w:p>
    <w:p w14:paraId="3493AE52" w14:textId="20F16346" w:rsidR="002A50A1" w:rsidRPr="00052ED6" w:rsidRDefault="002A50A1" w:rsidP="00570F14">
      <w:pPr>
        <w:pStyle w:val="Heading3"/>
        <w:spacing w:before="240" w:after="60"/>
      </w:pPr>
      <w:r w:rsidRPr="00052ED6">
        <w:lastRenderedPageBreak/>
        <w:t>To be completed by the applicant in conjunction with the applicant’s business office</w:t>
      </w:r>
      <w:r w:rsidR="000B17B3">
        <w:t xml:space="preserve">. Please provide this </w:t>
      </w:r>
      <w:r w:rsidR="00F93ADB">
        <w:t xml:space="preserve">application </w:t>
      </w:r>
      <w:r w:rsidR="000B17B3">
        <w:t>to your business of</w:t>
      </w:r>
      <w:r w:rsidR="00D95584">
        <w:t>fice.</w:t>
      </w:r>
    </w:p>
    <w:p w14:paraId="69A4A171" w14:textId="15752D0B" w:rsidR="004675D1" w:rsidRPr="00052ED6" w:rsidRDefault="003C0AD6"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Other Support. </w:t>
      </w:r>
      <w:r w:rsidR="00FC510B" w:rsidRPr="00052ED6">
        <w:rPr>
          <w:rFonts w:asciiTheme="minorHAnsi" w:hAnsiTheme="minorHAnsi" w:cstheme="minorHAnsi"/>
          <w:color w:val="000000"/>
          <w:sz w:val="22"/>
          <w:szCs w:val="22"/>
        </w:rPr>
        <w:t>D</w:t>
      </w:r>
      <w:r w:rsidR="00D0688C" w:rsidRPr="00052ED6">
        <w:rPr>
          <w:rFonts w:asciiTheme="minorHAnsi" w:hAnsiTheme="minorHAnsi" w:cstheme="minorHAnsi"/>
          <w:color w:val="000000"/>
          <w:sz w:val="22"/>
          <w:szCs w:val="22"/>
        </w:rPr>
        <w:t xml:space="preserve">escription of </w:t>
      </w:r>
      <w:r w:rsidR="00FC510B" w:rsidRPr="00052ED6">
        <w:rPr>
          <w:rFonts w:asciiTheme="minorHAnsi" w:hAnsiTheme="minorHAnsi" w:cstheme="minorHAnsi"/>
          <w:color w:val="000000"/>
          <w:sz w:val="22"/>
          <w:szCs w:val="22"/>
        </w:rPr>
        <w:t xml:space="preserve">all current and pending </w:t>
      </w:r>
      <w:r w:rsidR="00D0688C" w:rsidRPr="00052ED6">
        <w:rPr>
          <w:rFonts w:asciiTheme="minorHAnsi" w:hAnsiTheme="minorHAnsi" w:cstheme="minorHAnsi"/>
          <w:color w:val="000000"/>
          <w:sz w:val="22"/>
          <w:szCs w:val="22"/>
        </w:rPr>
        <w:t xml:space="preserve">support, with amounts and dates </w:t>
      </w:r>
      <w:r w:rsidR="00FC510B" w:rsidRPr="00052ED6">
        <w:rPr>
          <w:rFonts w:asciiTheme="minorHAnsi" w:hAnsiTheme="minorHAnsi" w:cstheme="minorHAnsi"/>
          <w:color w:val="000000"/>
          <w:sz w:val="22"/>
          <w:szCs w:val="22"/>
        </w:rPr>
        <w:t xml:space="preserve">of all external and internal </w:t>
      </w:r>
      <w:r w:rsidR="0086483B" w:rsidRPr="00052ED6">
        <w:rPr>
          <w:rFonts w:asciiTheme="minorHAnsi" w:hAnsiTheme="minorHAnsi" w:cstheme="minorHAnsi"/>
          <w:color w:val="000000"/>
          <w:sz w:val="22"/>
          <w:szCs w:val="22"/>
        </w:rPr>
        <w:t xml:space="preserve">sources </w:t>
      </w:r>
      <w:r w:rsidR="00FC510B" w:rsidRPr="00052ED6">
        <w:rPr>
          <w:rFonts w:asciiTheme="minorHAnsi" w:hAnsiTheme="minorHAnsi" w:cstheme="minorHAnsi"/>
          <w:color w:val="000000"/>
          <w:sz w:val="22"/>
          <w:szCs w:val="22"/>
        </w:rPr>
        <w:t>(including start-up</w:t>
      </w:r>
      <w:r w:rsidR="0086483B" w:rsidRPr="00052ED6">
        <w:rPr>
          <w:rFonts w:asciiTheme="minorHAnsi" w:hAnsiTheme="minorHAnsi" w:cstheme="minorHAnsi"/>
          <w:color w:val="000000"/>
          <w:sz w:val="22"/>
          <w:szCs w:val="22"/>
        </w:rPr>
        <w:t xml:space="preserve"> funds</w:t>
      </w:r>
      <w:r w:rsidR="00FC510B" w:rsidRPr="00052ED6">
        <w:rPr>
          <w:rFonts w:asciiTheme="minorHAnsi" w:hAnsiTheme="minorHAnsi" w:cstheme="minorHAnsi"/>
          <w:color w:val="000000"/>
          <w:sz w:val="22"/>
          <w:szCs w:val="22"/>
        </w:rPr>
        <w:t>).</w:t>
      </w:r>
      <w:r w:rsidR="006E4FA9">
        <w:rPr>
          <w:rFonts w:asciiTheme="minorHAnsi" w:hAnsiTheme="minorHAnsi" w:cstheme="minorHAnsi"/>
          <w:color w:val="000000"/>
          <w:sz w:val="22"/>
          <w:szCs w:val="22"/>
        </w:rPr>
        <w:t xml:space="preserve"> </w:t>
      </w:r>
      <w:r w:rsidR="006E4FA9">
        <w:rPr>
          <w:rFonts w:ascii="Calibri" w:hAnsi="Calibri"/>
          <w:color w:val="000000"/>
          <w:sz w:val="22"/>
          <w:szCs w:val="22"/>
        </w:rPr>
        <w:t>Please be sure to include ACTIVE, PENDING, and IN-KIND sections on your Other Support document; if you do not have a grant to list under one of these sections, please put “NONE.”</w:t>
      </w:r>
    </w:p>
    <w:p w14:paraId="6BD255D9" w14:textId="7936C2EC" w:rsidR="004675D1" w:rsidRPr="00052ED6" w:rsidRDefault="008773E6" w:rsidP="00AF4A1D">
      <w:pPr>
        <w:numPr>
          <w:ilvl w:val="0"/>
          <w:numId w:val="4"/>
        </w:numPr>
        <w:tabs>
          <w:tab w:val="num" w:pos="5400"/>
        </w:tabs>
        <w:spacing w:after="60"/>
        <w:rPr>
          <w:rFonts w:asciiTheme="minorHAnsi" w:hAnsiTheme="minorHAnsi" w:cstheme="minorHAnsi"/>
          <w:color w:val="000000"/>
          <w:sz w:val="22"/>
          <w:szCs w:val="22"/>
        </w:rPr>
      </w:pPr>
      <w:r w:rsidRPr="00052ED6">
        <w:rPr>
          <w:rFonts w:asciiTheme="minorHAnsi" w:hAnsiTheme="minorHAnsi" w:cstheme="minorHAnsi"/>
          <w:color w:val="000000"/>
          <w:sz w:val="22"/>
          <w:szCs w:val="22"/>
        </w:rPr>
        <w:t>Current Other Support</w:t>
      </w:r>
      <w:r w:rsidR="0086483B" w:rsidRPr="00052ED6">
        <w:rPr>
          <w:rFonts w:asciiTheme="minorHAnsi" w:hAnsiTheme="minorHAnsi" w:cstheme="minorHAnsi"/>
          <w:color w:val="000000"/>
          <w:sz w:val="22"/>
          <w:szCs w:val="22"/>
        </w:rPr>
        <w:t xml:space="preserve">. This should provide a </w:t>
      </w:r>
      <w:r w:rsidR="00D0688C" w:rsidRPr="00052ED6">
        <w:rPr>
          <w:rFonts w:asciiTheme="minorHAnsi" w:hAnsiTheme="minorHAnsi" w:cstheme="minorHAnsi"/>
          <w:color w:val="000000"/>
          <w:sz w:val="22"/>
          <w:szCs w:val="22"/>
        </w:rPr>
        <w:t xml:space="preserve">breakdown by percentage of all current sources of support for the </w:t>
      </w:r>
      <w:r w:rsidR="00AB7B01" w:rsidRPr="00052ED6">
        <w:rPr>
          <w:rFonts w:asciiTheme="minorHAnsi" w:hAnsiTheme="minorHAnsi" w:cstheme="minorHAnsi"/>
          <w:color w:val="000000"/>
          <w:sz w:val="22"/>
          <w:szCs w:val="22"/>
        </w:rPr>
        <w:t>applicant</w:t>
      </w:r>
      <w:r w:rsidR="00D0688C" w:rsidRPr="00052ED6">
        <w:rPr>
          <w:rFonts w:asciiTheme="minorHAnsi" w:hAnsiTheme="minorHAnsi" w:cstheme="minorHAnsi"/>
          <w:color w:val="000000"/>
          <w:sz w:val="22"/>
          <w:szCs w:val="22"/>
        </w:rPr>
        <w:t>, including all sources of funds with amounts and end dates for each external and internal</w:t>
      </w:r>
      <w:r w:rsidR="00EF2D06" w:rsidRPr="00052ED6">
        <w:rPr>
          <w:rFonts w:asciiTheme="minorHAnsi" w:hAnsiTheme="minorHAnsi" w:cstheme="minorHAnsi"/>
          <w:color w:val="000000"/>
          <w:sz w:val="22"/>
          <w:szCs w:val="22"/>
        </w:rPr>
        <w:t xml:space="preserve"> source</w:t>
      </w:r>
      <w:r w:rsidR="00D0688C" w:rsidRPr="00052ED6">
        <w:rPr>
          <w:rFonts w:asciiTheme="minorHAnsi" w:hAnsiTheme="minorHAnsi" w:cstheme="minorHAnsi"/>
          <w:color w:val="000000"/>
          <w:sz w:val="22"/>
          <w:szCs w:val="22"/>
        </w:rPr>
        <w:t xml:space="preserve">, including any start-up funds. If </w:t>
      </w:r>
      <w:r w:rsidR="00E66DAD" w:rsidRPr="00052ED6">
        <w:rPr>
          <w:rFonts w:asciiTheme="minorHAnsi" w:hAnsiTheme="minorHAnsi" w:cstheme="minorHAnsi"/>
          <w:color w:val="000000"/>
          <w:sz w:val="22"/>
          <w:szCs w:val="22"/>
        </w:rPr>
        <w:t xml:space="preserve">the </w:t>
      </w:r>
      <w:r w:rsidR="00D0688C" w:rsidRPr="00052ED6">
        <w:rPr>
          <w:rFonts w:asciiTheme="minorHAnsi" w:hAnsiTheme="minorHAnsi" w:cstheme="minorHAnsi"/>
          <w:color w:val="000000"/>
          <w:sz w:val="22"/>
          <w:szCs w:val="22"/>
        </w:rPr>
        <w:t>applicant has start</w:t>
      </w:r>
      <w:r w:rsidR="00470B4A" w:rsidRPr="00052ED6">
        <w:rPr>
          <w:rFonts w:asciiTheme="minorHAnsi" w:hAnsiTheme="minorHAnsi" w:cstheme="minorHAnsi"/>
          <w:color w:val="000000"/>
          <w:sz w:val="22"/>
          <w:szCs w:val="22"/>
        </w:rPr>
        <w:t>-</w:t>
      </w:r>
      <w:r w:rsidR="00D0688C" w:rsidRPr="00052ED6">
        <w:rPr>
          <w:rFonts w:asciiTheme="minorHAnsi" w:hAnsiTheme="minorHAnsi" w:cstheme="minorHAnsi"/>
          <w:color w:val="000000"/>
          <w:sz w:val="22"/>
          <w:szCs w:val="22"/>
        </w:rPr>
        <w:t>up funds</w:t>
      </w:r>
      <w:r w:rsidR="00470B4A" w:rsidRPr="00052ED6">
        <w:rPr>
          <w:rFonts w:asciiTheme="minorHAnsi" w:hAnsiTheme="minorHAnsi" w:cstheme="minorHAnsi"/>
          <w:color w:val="000000"/>
          <w:sz w:val="22"/>
          <w:szCs w:val="22"/>
        </w:rPr>
        <w:t>,</w:t>
      </w:r>
      <w:r w:rsidR="00D0688C" w:rsidRPr="00052ED6">
        <w:rPr>
          <w:rFonts w:asciiTheme="minorHAnsi" w:hAnsiTheme="minorHAnsi" w:cstheme="minorHAnsi"/>
          <w:color w:val="000000"/>
          <w:sz w:val="22"/>
          <w:szCs w:val="22"/>
        </w:rPr>
        <w:t xml:space="preserve"> the amount </w:t>
      </w:r>
      <w:r w:rsidR="00470B4A" w:rsidRPr="00052ED6">
        <w:rPr>
          <w:rFonts w:asciiTheme="minorHAnsi" w:hAnsiTheme="minorHAnsi" w:cstheme="minorHAnsi"/>
          <w:color w:val="000000"/>
          <w:sz w:val="22"/>
          <w:szCs w:val="22"/>
        </w:rPr>
        <w:t xml:space="preserve">and date </w:t>
      </w:r>
      <w:r w:rsidR="003758F6" w:rsidRPr="00052ED6">
        <w:rPr>
          <w:rFonts w:asciiTheme="minorHAnsi" w:hAnsiTheme="minorHAnsi" w:cstheme="minorHAnsi"/>
          <w:color w:val="000000"/>
          <w:sz w:val="22"/>
          <w:szCs w:val="22"/>
        </w:rPr>
        <w:t>received,</w:t>
      </w:r>
      <w:r w:rsidR="00D0688C" w:rsidRPr="00052ED6">
        <w:rPr>
          <w:rFonts w:asciiTheme="minorHAnsi" w:hAnsiTheme="minorHAnsi" w:cstheme="minorHAnsi"/>
          <w:color w:val="000000"/>
          <w:sz w:val="22"/>
          <w:szCs w:val="22"/>
        </w:rPr>
        <w:t xml:space="preserve"> and the current balance</w:t>
      </w:r>
      <w:r w:rsidR="00470B4A" w:rsidRPr="00052ED6">
        <w:rPr>
          <w:rFonts w:asciiTheme="minorHAnsi" w:hAnsiTheme="minorHAnsi" w:cstheme="minorHAnsi"/>
          <w:color w:val="000000"/>
          <w:sz w:val="22"/>
          <w:szCs w:val="22"/>
        </w:rPr>
        <w:t xml:space="preserve"> should be verified</w:t>
      </w:r>
      <w:r w:rsidR="00D0688C" w:rsidRPr="00052ED6">
        <w:rPr>
          <w:rFonts w:asciiTheme="minorHAnsi" w:hAnsiTheme="minorHAnsi" w:cstheme="minorHAnsi"/>
          <w:color w:val="000000"/>
          <w:sz w:val="22"/>
          <w:szCs w:val="22"/>
        </w:rPr>
        <w:t xml:space="preserve"> by a departmental administrator.</w:t>
      </w:r>
      <w:r w:rsidR="004675D1" w:rsidRPr="00052ED6">
        <w:rPr>
          <w:rFonts w:asciiTheme="minorHAnsi" w:hAnsiTheme="minorHAnsi" w:cstheme="minorHAnsi"/>
          <w:color w:val="000000"/>
          <w:sz w:val="22"/>
          <w:szCs w:val="22"/>
        </w:rPr>
        <w:t xml:space="preserve"> </w:t>
      </w:r>
      <w:r w:rsidR="00DA47BD" w:rsidRPr="003339BD">
        <w:rPr>
          <w:rFonts w:asciiTheme="minorHAnsi" w:hAnsiTheme="minorHAnsi"/>
          <w:sz w:val="22"/>
          <w:szCs w:val="22"/>
        </w:rPr>
        <w:t xml:space="preserve">This page needs to be completed </w:t>
      </w:r>
      <w:r w:rsidR="00DA47BD">
        <w:rPr>
          <w:rFonts w:asciiTheme="minorHAnsi" w:hAnsiTheme="minorHAnsi"/>
          <w:sz w:val="22"/>
          <w:szCs w:val="22"/>
        </w:rPr>
        <w:t>and signed by the departmental business office for all applicants.</w:t>
      </w:r>
    </w:p>
    <w:p w14:paraId="1373531F" w14:textId="24FCC0EB" w:rsidR="002A50A1" w:rsidRPr="00E018E5" w:rsidRDefault="00D0688C" w:rsidP="00AF4A1D">
      <w:pPr>
        <w:numPr>
          <w:ilvl w:val="0"/>
          <w:numId w:val="4"/>
        </w:numPr>
        <w:tabs>
          <w:tab w:val="num" w:pos="5400"/>
        </w:tabs>
        <w:spacing w:after="60"/>
        <w:rPr>
          <w:rStyle w:val="apple-style-span"/>
          <w:rFonts w:asciiTheme="minorHAnsi" w:hAnsiTheme="minorHAnsi" w:cstheme="minorHAnsi"/>
          <w:sz w:val="22"/>
          <w:szCs w:val="22"/>
          <w:shd w:val="clear" w:color="auto" w:fill="FFFFFF"/>
        </w:rPr>
      </w:pPr>
      <w:r w:rsidRPr="00052ED6">
        <w:rPr>
          <w:rFonts w:asciiTheme="minorHAnsi" w:hAnsiTheme="minorHAnsi" w:cstheme="minorHAnsi"/>
          <w:color w:val="000000"/>
          <w:sz w:val="22"/>
          <w:szCs w:val="22"/>
        </w:rPr>
        <w:t>Detailed budget and justification</w:t>
      </w:r>
      <w:r w:rsidR="0042381F" w:rsidRPr="00052ED6">
        <w:rPr>
          <w:rFonts w:asciiTheme="minorHAnsi" w:hAnsiTheme="minorHAnsi" w:cstheme="minorHAnsi"/>
          <w:color w:val="000000"/>
          <w:sz w:val="22"/>
          <w:szCs w:val="22"/>
        </w:rPr>
        <w:t xml:space="preserve"> </w:t>
      </w:r>
      <w:r w:rsidR="0042381F" w:rsidRPr="00963539">
        <w:rPr>
          <w:rFonts w:asciiTheme="minorHAnsi" w:hAnsiTheme="minorHAnsi" w:cstheme="minorHAnsi"/>
          <w:b/>
          <w:bCs/>
          <w:color w:val="000000"/>
          <w:sz w:val="22"/>
          <w:szCs w:val="22"/>
        </w:rPr>
        <w:t>using the included budget template</w:t>
      </w:r>
      <w:r w:rsidR="006C2D81" w:rsidRPr="00963539">
        <w:rPr>
          <w:rFonts w:asciiTheme="minorHAnsi" w:hAnsiTheme="minorHAnsi" w:cstheme="minorHAnsi"/>
          <w:b/>
          <w:bCs/>
          <w:color w:val="000000"/>
          <w:sz w:val="22"/>
          <w:szCs w:val="22"/>
        </w:rPr>
        <w:t>s</w:t>
      </w:r>
      <w:r w:rsidRPr="00963539">
        <w:rPr>
          <w:rFonts w:asciiTheme="minorHAnsi" w:hAnsiTheme="minorHAnsi" w:cstheme="minorHAnsi"/>
          <w:b/>
          <w:bCs/>
          <w:color w:val="000000"/>
          <w:sz w:val="22"/>
          <w:szCs w:val="22"/>
        </w:rPr>
        <w:t>.</w:t>
      </w:r>
      <w:r w:rsidRPr="00052ED6">
        <w:rPr>
          <w:rFonts w:asciiTheme="minorHAnsi" w:hAnsiTheme="minorHAnsi" w:cstheme="minorHAnsi"/>
          <w:color w:val="000000"/>
          <w:sz w:val="22"/>
          <w:szCs w:val="22"/>
        </w:rPr>
        <w:t xml:space="preserve"> </w:t>
      </w:r>
      <w:r w:rsidR="00AB7B01" w:rsidRPr="00052ED6">
        <w:rPr>
          <w:rFonts w:asciiTheme="minorHAnsi" w:hAnsiTheme="minorHAnsi" w:cstheme="minorHAnsi"/>
          <w:color w:val="000000"/>
          <w:sz w:val="22"/>
          <w:szCs w:val="22"/>
        </w:rPr>
        <w:t>Applicants</w:t>
      </w:r>
      <w:r w:rsidRPr="00052ED6">
        <w:rPr>
          <w:rFonts w:asciiTheme="minorHAnsi" w:hAnsiTheme="minorHAnsi" w:cstheme="minorHAnsi"/>
          <w:color w:val="000000"/>
          <w:sz w:val="22"/>
          <w:szCs w:val="22"/>
        </w:rPr>
        <w:t xml:space="preserve"> will be eligible for </w:t>
      </w:r>
      <w:r w:rsidR="005D42F8" w:rsidRPr="00052ED6">
        <w:rPr>
          <w:rFonts w:asciiTheme="minorHAnsi" w:hAnsiTheme="minorHAnsi" w:cstheme="minorHAnsi"/>
          <w:color w:val="000000"/>
          <w:sz w:val="22"/>
          <w:szCs w:val="22"/>
        </w:rPr>
        <w:t xml:space="preserve">salary support for </w:t>
      </w:r>
      <w:r w:rsidRPr="00052ED6">
        <w:rPr>
          <w:rFonts w:asciiTheme="minorHAnsi" w:hAnsiTheme="minorHAnsi" w:cstheme="minorHAnsi"/>
          <w:color w:val="000000"/>
          <w:sz w:val="22"/>
          <w:szCs w:val="22"/>
        </w:rPr>
        <w:t xml:space="preserve">up to 75% </w:t>
      </w:r>
      <w:r w:rsidR="00497E9C" w:rsidRPr="00052ED6">
        <w:rPr>
          <w:rFonts w:asciiTheme="minorHAnsi" w:hAnsiTheme="minorHAnsi" w:cstheme="minorHAnsi"/>
          <w:color w:val="000000"/>
          <w:sz w:val="22"/>
          <w:szCs w:val="22"/>
        </w:rPr>
        <w:t>professional effort</w:t>
      </w:r>
      <w:r w:rsidRPr="00052ED6">
        <w:rPr>
          <w:rFonts w:asciiTheme="minorHAnsi" w:hAnsiTheme="minorHAnsi" w:cstheme="minorHAnsi"/>
          <w:color w:val="000000"/>
          <w:sz w:val="22"/>
          <w:szCs w:val="22"/>
        </w:rPr>
        <w:t xml:space="preserve"> (up to $</w:t>
      </w:r>
      <w:r w:rsidR="004675D1" w:rsidRPr="00052ED6">
        <w:rPr>
          <w:rFonts w:asciiTheme="minorHAnsi" w:hAnsiTheme="minorHAnsi" w:cstheme="minorHAnsi"/>
          <w:color w:val="000000"/>
          <w:sz w:val="22"/>
          <w:szCs w:val="22"/>
        </w:rPr>
        <w:t>1</w:t>
      </w:r>
      <w:r w:rsidR="00F847E4" w:rsidRPr="00052ED6">
        <w:rPr>
          <w:rFonts w:asciiTheme="minorHAnsi" w:hAnsiTheme="minorHAnsi" w:cstheme="minorHAnsi"/>
          <w:color w:val="000000"/>
          <w:sz w:val="22"/>
          <w:szCs w:val="22"/>
        </w:rPr>
        <w:t>2</w:t>
      </w:r>
      <w:r w:rsidRPr="00052ED6">
        <w:rPr>
          <w:rFonts w:asciiTheme="minorHAnsi" w:hAnsiTheme="minorHAnsi" w:cstheme="minorHAnsi"/>
          <w:color w:val="000000"/>
          <w:sz w:val="22"/>
          <w:szCs w:val="22"/>
        </w:rPr>
        <w:t>0,000</w:t>
      </w:r>
      <w:r w:rsidR="008773E6" w:rsidRPr="00052ED6">
        <w:rPr>
          <w:rFonts w:asciiTheme="minorHAnsi" w:hAnsiTheme="minorHAnsi" w:cstheme="minorHAnsi"/>
          <w:color w:val="000000"/>
          <w:sz w:val="22"/>
          <w:szCs w:val="22"/>
        </w:rPr>
        <w:t>,</w:t>
      </w:r>
      <w:r w:rsidRPr="00052ED6">
        <w:rPr>
          <w:rFonts w:asciiTheme="minorHAnsi" w:hAnsiTheme="minorHAnsi" w:cstheme="minorHAnsi"/>
          <w:color w:val="000000"/>
          <w:sz w:val="22"/>
          <w:szCs w:val="22"/>
        </w:rPr>
        <w:t xml:space="preserve"> including fringe) and up to </w:t>
      </w:r>
      <w:r w:rsidRPr="00052ED6">
        <w:rPr>
          <w:rFonts w:asciiTheme="minorHAnsi" w:hAnsiTheme="minorHAnsi" w:cstheme="minorHAnsi"/>
          <w:sz w:val="22"/>
          <w:szCs w:val="22"/>
        </w:rPr>
        <w:t>$2</w:t>
      </w:r>
      <w:r w:rsidR="001A0FAD" w:rsidRPr="00052ED6">
        <w:rPr>
          <w:rFonts w:asciiTheme="minorHAnsi" w:hAnsiTheme="minorHAnsi" w:cstheme="minorHAnsi"/>
          <w:sz w:val="22"/>
          <w:szCs w:val="22"/>
        </w:rPr>
        <w:t>5</w:t>
      </w:r>
      <w:r w:rsidRPr="00052ED6">
        <w:rPr>
          <w:rFonts w:asciiTheme="minorHAnsi" w:hAnsiTheme="minorHAnsi" w:cstheme="minorHAnsi"/>
          <w:sz w:val="22"/>
          <w:szCs w:val="22"/>
        </w:rPr>
        <w:t xml:space="preserve">,000 per year in research support. For </w:t>
      </w:r>
      <w:r w:rsidR="00AB7B01" w:rsidRPr="00052ED6">
        <w:rPr>
          <w:rFonts w:asciiTheme="minorHAnsi" w:hAnsiTheme="minorHAnsi" w:cstheme="minorHAnsi"/>
          <w:sz w:val="22"/>
          <w:szCs w:val="22"/>
        </w:rPr>
        <w:t>applicants</w:t>
      </w:r>
      <w:r w:rsidRPr="00052ED6">
        <w:rPr>
          <w:rFonts w:asciiTheme="minorHAnsi" w:hAnsiTheme="minorHAnsi" w:cstheme="minorHAnsi"/>
          <w:sz w:val="22"/>
          <w:szCs w:val="22"/>
        </w:rPr>
        <w:t xml:space="preserve"> </w:t>
      </w:r>
      <w:r w:rsidR="007376B8" w:rsidRPr="00052ED6">
        <w:rPr>
          <w:rFonts w:asciiTheme="minorHAnsi" w:hAnsiTheme="minorHAnsi" w:cstheme="minorHAnsi"/>
          <w:sz w:val="22"/>
          <w:szCs w:val="22"/>
        </w:rPr>
        <w:t xml:space="preserve">who </w:t>
      </w:r>
      <w:r w:rsidR="009079ED" w:rsidRPr="00052ED6">
        <w:rPr>
          <w:rFonts w:asciiTheme="minorHAnsi" w:hAnsiTheme="minorHAnsi" w:cstheme="minorHAnsi"/>
          <w:sz w:val="22"/>
          <w:szCs w:val="22"/>
        </w:rPr>
        <w:t xml:space="preserve">plan </w:t>
      </w:r>
      <w:r w:rsidRPr="00052ED6">
        <w:rPr>
          <w:rFonts w:asciiTheme="minorHAnsi" w:hAnsiTheme="minorHAnsi" w:cstheme="minorHAnsi"/>
          <w:sz w:val="22"/>
          <w:szCs w:val="22"/>
        </w:rPr>
        <w:t xml:space="preserve">to complete </w:t>
      </w:r>
      <w:r w:rsidR="00570F14">
        <w:rPr>
          <w:rFonts w:asciiTheme="minorHAnsi" w:hAnsiTheme="minorHAnsi" w:cstheme="minorHAnsi"/>
          <w:sz w:val="22"/>
          <w:szCs w:val="22"/>
        </w:rPr>
        <w:t>a</w:t>
      </w:r>
      <w:r w:rsidR="00570F14" w:rsidRPr="00052ED6">
        <w:rPr>
          <w:rFonts w:asciiTheme="minorHAnsi" w:hAnsiTheme="minorHAnsi" w:cstheme="minorHAnsi"/>
          <w:sz w:val="22"/>
          <w:szCs w:val="22"/>
        </w:rPr>
        <w:t xml:space="preserve"> </w:t>
      </w:r>
      <w:r w:rsidR="007376B8" w:rsidRPr="00052ED6">
        <w:rPr>
          <w:rFonts w:asciiTheme="minorHAnsi" w:hAnsiTheme="minorHAnsi" w:cstheme="minorHAnsi"/>
          <w:sz w:val="22"/>
          <w:szCs w:val="22"/>
        </w:rPr>
        <w:t>degree</w:t>
      </w:r>
      <w:r w:rsidR="00D67373" w:rsidRPr="00052ED6">
        <w:rPr>
          <w:rFonts w:asciiTheme="minorHAnsi" w:hAnsiTheme="minorHAnsi" w:cstheme="minorHAnsi"/>
          <w:sz w:val="22"/>
          <w:szCs w:val="22"/>
        </w:rPr>
        <w:t>, the</w:t>
      </w:r>
      <w:r w:rsidRPr="00052ED6">
        <w:rPr>
          <w:rFonts w:asciiTheme="minorHAnsi" w:hAnsiTheme="minorHAnsi" w:cstheme="minorHAnsi"/>
          <w:sz w:val="22"/>
          <w:szCs w:val="22"/>
        </w:rPr>
        <w:t xml:space="preserve"> </w:t>
      </w:r>
      <w:r w:rsidR="00D67373" w:rsidRPr="00052ED6">
        <w:rPr>
          <w:rFonts w:asciiTheme="minorHAnsi" w:hAnsiTheme="minorHAnsi" w:cstheme="minorHAnsi"/>
          <w:sz w:val="22"/>
          <w:szCs w:val="22"/>
        </w:rPr>
        <w:t>t</w:t>
      </w:r>
      <w:r w:rsidRPr="00052ED6">
        <w:rPr>
          <w:rFonts w:asciiTheme="minorHAnsi" w:hAnsiTheme="minorHAnsi" w:cstheme="minorHAnsi"/>
          <w:sz w:val="22"/>
          <w:szCs w:val="22"/>
        </w:rPr>
        <w:t xml:space="preserve">uition cost must be included in </w:t>
      </w:r>
      <w:r w:rsidR="007376B8" w:rsidRPr="00052ED6">
        <w:rPr>
          <w:rFonts w:asciiTheme="minorHAnsi" w:hAnsiTheme="minorHAnsi" w:cstheme="minorHAnsi"/>
          <w:sz w:val="22"/>
          <w:szCs w:val="22"/>
        </w:rPr>
        <w:t xml:space="preserve">the request for </w:t>
      </w:r>
      <w:r w:rsidRPr="00052ED6">
        <w:rPr>
          <w:rFonts w:asciiTheme="minorHAnsi" w:hAnsiTheme="minorHAnsi" w:cstheme="minorHAnsi"/>
          <w:sz w:val="22"/>
          <w:szCs w:val="22"/>
        </w:rPr>
        <w:t>research support.</w:t>
      </w:r>
      <w:r w:rsidRPr="00052ED6" w:rsidDel="00942269">
        <w:rPr>
          <w:rFonts w:asciiTheme="minorHAnsi" w:hAnsiTheme="minorHAnsi" w:cstheme="minorHAnsi"/>
          <w:sz w:val="22"/>
          <w:szCs w:val="22"/>
        </w:rPr>
        <w:t xml:space="preserve"> </w:t>
      </w:r>
      <w:r w:rsidRPr="00052ED6">
        <w:rPr>
          <w:rFonts w:asciiTheme="minorHAnsi" w:hAnsiTheme="minorHAnsi" w:cstheme="minorHAnsi"/>
          <w:sz w:val="22"/>
          <w:szCs w:val="22"/>
        </w:rPr>
        <w:t xml:space="preserve"> </w:t>
      </w:r>
      <w:r w:rsidR="00D67373" w:rsidRPr="00052ED6">
        <w:rPr>
          <w:rFonts w:asciiTheme="minorHAnsi" w:hAnsiTheme="minorHAnsi" w:cstheme="minorHAnsi"/>
          <w:sz w:val="22"/>
          <w:szCs w:val="22"/>
        </w:rPr>
        <w:t xml:space="preserve">Surgeons </w:t>
      </w:r>
      <w:r w:rsidRPr="00052ED6">
        <w:rPr>
          <w:rFonts w:asciiTheme="minorHAnsi" w:hAnsiTheme="minorHAnsi" w:cstheme="minorHAnsi"/>
          <w:sz w:val="22"/>
          <w:szCs w:val="22"/>
        </w:rPr>
        <w:t xml:space="preserve">who are applying </w:t>
      </w:r>
      <w:r w:rsidR="00497E9C" w:rsidRPr="00052ED6">
        <w:rPr>
          <w:rFonts w:asciiTheme="minorHAnsi" w:hAnsiTheme="minorHAnsi" w:cstheme="minorHAnsi"/>
          <w:sz w:val="22"/>
          <w:szCs w:val="22"/>
        </w:rPr>
        <w:t xml:space="preserve">for </w:t>
      </w:r>
      <w:r w:rsidR="00B91FDF" w:rsidRPr="00052ED6">
        <w:rPr>
          <w:rFonts w:asciiTheme="minorHAnsi" w:hAnsiTheme="minorHAnsi" w:cstheme="minorHAnsi"/>
          <w:sz w:val="22"/>
          <w:szCs w:val="22"/>
        </w:rPr>
        <w:t xml:space="preserve">salary support for </w:t>
      </w:r>
      <w:r w:rsidR="00497E9C" w:rsidRPr="00052ED6">
        <w:rPr>
          <w:rFonts w:asciiTheme="minorHAnsi" w:hAnsiTheme="minorHAnsi" w:cstheme="minorHAnsi"/>
          <w:sz w:val="22"/>
          <w:szCs w:val="22"/>
        </w:rPr>
        <w:t xml:space="preserve">less than 75% professional effort </w:t>
      </w:r>
      <w:r w:rsidR="00D67373" w:rsidRPr="00052ED6">
        <w:rPr>
          <w:rFonts w:asciiTheme="minorHAnsi" w:hAnsiTheme="minorHAnsi" w:cstheme="minorHAnsi"/>
          <w:sz w:val="22"/>
          <w:szCs w:val="22"/>
        </w:rPr>
        <w:t>should</w:t>
      </w:r>
      <w:r w:rsidRPr="00052ED6">
        <w:rPr>
          <w:rFonts w:asciiTheme="minorHAnsi" w:hAnsiTheme="minorHAnsi" w:cstheme="minorHAnsi"/>
          <w:sz w:val="22"/>
          <w:szCs w:val="22"/>
        </w:rPr>
        <w:t xml:space="preserve"> include a statement </w:t>
      </w:r>
      <w:r w:rsidR="00D67373" w:rsidRPr="00052ED6">
        <w:rPr>
          <w:rFonts w:asciiTheme="minorHAnsi" w:hAnsiTheme="minorHAnsi" w:cstheme="minorHAnsi"/>
          <w:sz w:val="22"/>
          <w:szCs w:val="22"/>
        </w:rPr>
        <w:t xml:space="preserve">that </w:t>
      </w:r>
      <w:r w:rsidR="00497E9C" w:rsidRPr="00052ED6">
        <w:rPr>
          <w:rFonts w:asciiTheme="minorHAnsi" w:hAnsiTheme="minorHAnsi" w:cstheme="minorHAnsi"/>
          <w:sz w:val="22"/>
          <w:szCs w:val="22"/>
        </w:rPr>
        <w:t xml:space="preserve">they need to </w:t>
      </w:r>
      <w:r w:rsidR="005D42F8" w:rsidRPr="00052ED6">
        <w:rPr>
          <w:rFonts w:asciiTheme="minorHAnsi" w:hAnsiTheme="minorHAnsi" w:cstheme="minorHAnsi"/>
          <w:sz w:val="22"/>
          <w:szCs w:val="22"/>
        </w:rPr>
        <w:t xml:space="preserve">have </w:t>
      </w:r>
      <w:r w:rsidR="00497E9C" w:rsidRPr="00052ED6">
        <w:rPr>
          <w:rStyle w:val="apple-style-span"/>
          <w:rFonts w:asciiTheme="minorHAnsi" w:hAnsiTheme="minorHAnsi" w:cstheme="minorHAnsi"/>
          <w:sz w:val="22"/>
          <w:szCs w:val="22"/>
          <w:shd w:val="clear" w:color="auto" w:fill="FFFFFF"/>
        </w:rPr>
        <w:t>more than 25</w:t>
      </w:r>
      <w:r w:rsidRPr="00052ED6">
        <w:rPr>
          <w:rStyle w:val="apple-style-span"/>
          <w:rFonts w:asciiTheme="minorHAnsi" w:hAnsiTheme="minorHAnsi" w:cstheme="minorHAnsi"/>
          <w:sz w:val="22"/>
          <w:szCs w:val="22"/>
          <w:shd w:val="clear" w:color="auto" w:fill="FFFFFF"/>
        </w:rPr>
        <w:t>%</w:t>
      </w:r>
      <w:r w:rsidR="00497E9C" w:rsidRPr="00052ED6">
        <w:rPr>
          <w:rStyle w:val="apple-style-span"/>
          <w:rFonts w:asciiTheme="minorHAnsi" w:hAnsiTheme="minorHAnsi" w:cstheme="minorHAnsi"/>
          <w:sz w:val="22"/>
          <w:szCs w:val="22"/>
          <w:shd w:val="clear" w:color="auto" w:fill="FFFFFF"/>
        </w:rPr>
        <w:t xml:space="preserve"> professional effort devoted </w:t>
      </w:r>
      <w:r w:rsidR="00D67373" w:rsidRPr="00052ED6">
        <w:rPr>
          <w:rStyle w:val="apple-style-span"/>
          <w:rFonts w:asciiTheme="minorHAnsi" w:hAnsiTheme="minorHAnsi" w:cstheme="minorHAnsi"/>
          <w:sz w:val="22"/>
          <w:szCs w:val="22"/>
          <w:shd w:val="clear" w:color="auto" w:fill="FFFFFF"/>
        </w:rPr>
        <w:t xml:space="preserve">to </w:t>
      </w:r>
      <w:r w:rsidRPr="00052ED6">
        <w:rPr>
          <w:rStyle w:val="apple-style-span"/>
          <w:rFonts w:asciiTheme="minorHAnsi" w:hAnsiTheme="minorHAnsi" w:cstheme="minorHAnsi"/>
          <w:sz w:val="22"/>
          <w:szCs w:val="22"/>
          <w:shd w:val="clear" w:color="auto" w:fill="FFFFFF"/>
        </w:rPr>
        <w:t xml:space="preserve">direct patient care </w:t>
      </w:r>
      <w:r w:rsidR="007376B8" w:rsidRPr="00052ED6">
        <w:rPr>
          <w:rStyle w:val="apple-style-span"/>
          <w:rFonts w:asciiTheme="minorHAnsi" w:hAnsiTheme="minorHAnsi" w:cstheme="minorHAnsi"/>
          <w:sz w:val="22"/>
          <w:szCs w:val="22"/>
          <w:shd w:val="clear" w:color="auto" w:fill="FFFFFF"/>
        </w:rPr>
        <w:t xml:space="preserve">to </w:t>
      </w:r>
      <w:r w:rsidRPr="00052ED6">
        <w:rPr>
          <w:rStyle w:val="apple-style-span"/>
          <w:rFonts w:asciiTheme="minorHAnsi" w:hAnsiTheme="minorHAnsi" w:cstheme="minorHAnsi"/>
          <w:sz w:val="22"/>
          <w:szCs w:val="22"/>
          <w:shd w:val="clear" w:color="auto" w:fill="FFFFFF"/>
        </w:rPr>
        <w:t>maintain surgical skills</w:t>
      </w:r>
      <w:r w:rsidR="004675D1" w:rsidRPr="00052ED6">
        <w:rPr>
          <w:rStyle w:val="apple-style-span"/>
          <w:rFonts w:asciiTheme="minorHAnsi" w:hAnsiTheme="minorHAnsi" w:cstheme="minorHAnsi"/>
          <w:sz w:val="22"/>
          <w:szCs w:val="22"/>
          <w:shd w:val="clear" w:color="auto" w:fill="FFFFFF"/>
        </w:rPr>
        <w:t xml:space="preserve">. </w:t>
      </w:r>
      <w:r w:rsidR="00240E5F" w:rsidRPr="00052ED6">
        <w:rPr>
          <w:rStyle w:val="apple-style-span"/>
          <w:rFonts w:asciiTheme="minorHAnsi" w:hAnsiTheme="minorHAnsi" w:cstheme="minorHAnsi"/>
          <w:sz w:val="22"/>
          <w:szCs w:val="22"/>
          <w:shd w:val="clear" w:color="auto" w:fill="FFFFFF"/>
        </w:rPr>
        <w:t xml:space="preserve">Applicants should use the YSM Fringe rate when calculating fringe. </w:t>
      </w:r>
    </w:p>
    <w:p w14:paraId="7241A68D" w14:textId="75785F69" w:rsidR="002A50A1" w:rsidRPr="00052ED6" w:rsidRDefault="002A50A1" w:rsidP="00570F14">
      <w:pPr>
        <w:pStyle w:val="Heading3"/>
        <w:spacing w:before="240" w:after="60"/>
      </w:pPr>
      <w:r w:rsidRPr="00052ED6">
        <w:t>To be completed by others</w:t>
      </w:r>
    </w:p>
    <w:p w14:paraId="0C6677A4" w14:textId="014F3041" w:rsidR="00F70A30" w:rsidRPr="00953AD9" w:rsidRDefault="00D0688C" w:rsidP="00AF4A1D">
      <w:pPr>
        <w:numPr>
          <w:ilvl w:val="0"/>
          <w:numId w:val="4"/>
        </w:numPr>
        <w:tabs>
          <w:tab w:val="num" w:pos="5400"/>
        </w:tabs>
        <w:spacing w:after="60"/>
        <w:rPr>
          <w:rFonts w:asciiTheme="minorHAnsi" w:hAnsiTheme="minorHAnsi" w:cstheme="minorHAnsi"/>
          <w:b/>
          <w:color w:val="000000"/>
          <w:sz w:val="22"/>
          <w:szCs w:val="22"/>
        </w:rPr>
      </w:pPr>
      <w:r w:rsidRPr="00052ED6">
        <w:rPr>
          <w:rFonts w:asciiTheme="minorHAnsi" w:hAnsiTheme="minorHAnsi" w:cstheme="minorHAnsi"/>
          <w:color w:val="000000"/>
          <w:sz w:val="22"/>
          <w:szCs w:val="22"/>
        </w:rPr>
        <w:t xml:space="preserve">Letter of </w:t>
      </w:r>
      <w:r w:rsidR="008F7C40">
        <w:rPr>
          <w:rFonts w:asciiTheme="minorHAnsi" w:hAnsiTheme="minorHAnsi" w:cstheme="minorHAnsi"/>
          <w:color w:val="000000"/>
          <w:sz w:val="22"/>
          <w:szCs w:val="22"/>
        </w:rPr>
        <w:t>N</w:t>
      </w:r>
      <w:r w:rsidR="00324710" w:rsidRPr="00052ED6">
        <w:rPr>
          <w:rFonts w:asciiTheme="minorHAnsi" w:hAnsiTheme="minorHAnsi" w:cstheme="minorHAnsi"/>
          <w:color w:val="000000"/>
          <w:sz w:val="22"/>
          <w:szCs w:val="22"/>
        </w:rPr>
        <w:t>omination</w:t>
      </w:r>
      <w:r w:rsidR="00364F21" w:rsidRPr="00052ED6">
        <w:rPr>
          <w:rFonts w:asciiTheme="minorHAnsi" w:hAnsiTheme="minorHAnsi" w:cstheme="minorHAnsi"/>
          <w:color w:val="000000"/>
          <w:sz w:val="22"/>
          <w:szCs w:val="22"/>
        </w:rPr>
        <w:t xml:space="preserve"> </w:t>
      </w:r>
      <w:r w:rsidR="0005172A" w:rsidRPr="00052ED6">
        <w:rPr>
          <w:rFonts w:asciiTheme="minorHAnsi" w:hAnsiTheme="minorHAnsi" w:cstheme="minorHAnsi"/>
          <w:color w:val="000000"/>
          <w:sz w:val="22"/>
          <w:szCs w:val="22"/>
        </w:rPr>
        <w:t xml:space="preserve">on official letterhead </w:t>
      </w:r>
      <w:r w:rsidRPr="00052ED6">
        <w:rPr>
          <w:rFonts w:asciiTheme="minorHAnsi" w:hAnsiTheme="minorHAnsi" w:cstheme="minorHAnsi"/>
          <w:color w:val="000000"/>
          <w:sz w:val="22"/>
          <w:szCs w:val="22"/>
        </w:rPr>
        <w:t xml:space="preserve">detailing the qualifications of the </w:t>
      </w:r>
      <w:r w:rsidR="00AB7B01" w:rsidRPr="00052ED6">
        <w:rPr>
          <w:rFonts w:asciiTheme="minorHAnsi" w:hAnsiTheme="minorHAnsi" w:cstheme="minorHAnsi"/>
          <w:color w:val="000000"/>
          <w:sz w:val="22"/>
          <w:szCs w:val="22"/>
        </w:rPr>
        <w:t>applicant</w:t>
      </w:r>
      <w:r w:rsidRPr="00052ED6">
        <w:rPr>
          <w:rFonts w:asciiTheme="minorHAnsi" w:hAnsiTheme="minorHAnsi" w:cstheme="minorHAnsi"/>
          <w:color w:val="000000"/>
          <w:sz w:val="22"/>
          <w:szCs w:val="22"/>
        </w:rPr>
        <w:t xml:space="preserve"> and any mentoring arrangements that are currently in place (maximum of 2 pages).</w:t>
      </w:r>
      <w:r w:rsidR="00324710" w:rsidRPr="00052ED6">
        <w:rPr>
          <w:rFonts w:asciiTheme="minorHAnsi" w:hAnsiTheme="minorHAnsi" w:cstheme="minorHAnsi"/>
          <w:color w:val="000000"/>
          <w:sz w:val="22"/>
          <w:szCs w:val="22"/>
        </w:rPr>
        <w:t xml:space="preserve"> If</w:t>
      </w:r>
      <w:r w:rsidR="00D5174C" w:rsidRPr="00052ED6">
        <w:rPr>
          <w:rFonts w:asciiTheme="minorHAnsi" w:hAnsiTheme="minorHAnsi" w:cstheme="minorHAnsi"/>
          <w:color w:val="000000"/>
          <w:sz w:val="22"/>
          <w:szCs w:val="22"/>
        </w:rPr>
        <w:t xml:space="preserve"> the letter is</w:t>
      </w:r>
      <w:r w:rsidR="00324710" w:rsidRPr="00052ED6">
        <w:rPr>
          <w:rFonts w:asciiTheme="minorHAnsi" w:hAnsiTheme="minorHAnsi" w:cstheme="minorHAnsi"/>
          <w:color w:val="000000"/>
          <w:sz w:val="22"/>
          <w:szCs w:val="22"/>
        </w:rPr>
        <w:t xml:space="preserve"> from the chair, section chief</w:t>
      </w:r>
      <w:r w:rsidR="00364F21" w:rsidRPr="00052ED6">
        <w:rPr>
          <w:rFonts w:asciiTheme="minorHAnsi" w:hAnsiTheme="minorHAnsi" w:cstheme="minorHAnsi"/>
          <w:color w:val="000000"/>
          <w:sz w:val="22"/>
          <w:szCs w:val="22"/>
        </w:rPr>
        <w:t>,</w:t>
      </w:r>
      <w:r w:rsidR="00324710" w:rsidRPr="00052ED6">
        <w:rPr>
          <w:rFonts w:asciiTheme="minorHAnsi" w:hAnsiTheme="minorHAnsi" w:cstheme="minorHAnsi"/>
          <w:color w:val="000000"/>
          <w:sz w:val="22"/>
          <w:szCs w:val="22"/>
        </w:rPr>
        <w:t xml:space="preserve"> center director,</w:t>
      </w:r>
      <w:r w:rsidR="008C6DBC" w:rsidRPr="00052ED6">
        <w:rPr>
          <w:rFonts w:asciiTheme="minorHAnsi" w:hAnsiTheme="minorHAnsi" w:cstheme="minorHAnsi"/>
          <w:color w:val="000000"/>
          <w:sz w:val="22"/>
          <w:szCs w:val="22"/>
        </w:rPr>
        <w:t xml:space="preserve"> or dean</w:t>
      </w:r>
      <w:r w:rsidR="00D5174C" w:rsidRPr="00052ED6">
        <w:rPr>
          <w:rFonts w:asciiTheme="minorHAnsi" w:hAnsiTheme="minorHAnsi" w:cstheme="minorHAnsi"/>
          <w:color w:val="000000"/>
          <w:sz w:val="22"/>
          <w:szCs w:val="22"/>
        </w:rPr>
        <w:t>, it</w:t>
      </w:r>
      <w:r w:rsidR="00324710" w:rsidRPr="00052ED6">
        <w:rPr>
          <w:rFonts w:asciiTheme="minorHAnsi" w:hAnsiTheme="minorHAnsi" w:cstheme="minorHAnsi"/>
          <w:color w:val="000000"/>
          <w:sz w:val="22"/>
          <w:szCs w:val="22"/>
        </w:rPr>
        <w:t xml:space="preserve"> needs to </w:t>
      </w:r>
      <w:r w:rsidR="003B5D87" w:rsidRPr="00052ED6">
        <w:rPr>
          <w:rFonts w:asciiTheme="minorHAnsi" w:hAnsiTheme="minorHAnsi" w:cstheme="minorHAnsi"/>
          <w:color w:val="000000"/>
          <w:sz w:val="22"/>
          <w:szCs w:val="22"/>
        </w:rPr>
        <w:t xml:space="preserve">describe </w:t>
      </w:r>
      <w:r w:rsidR="00324710" w:rsidRPr="00052ED6">
        <w:rPr>
          <w:rFonts w:asciiTheme="minorHAnsi" w:hAnsiTheme="minorHAnsi" w:cstheme="minorHAnsi"/>
          <w:color w:val="000000"/>
          <w:sz w:val="22"/>
          <w:szCs w:val="22"/>
        </w:rPr>
        <w:t xml:space="preserve">the long-term commitment to the </w:t>
      </w:r>
      <w:r w:rsidR="00AB7B01" w:rsidRPr="00052ED6">
        <w:rPr>
          <w:rFonts w:asciiTheme="minorHAnsi" w:hAnsiTheme="minorHAnsi" w:cstheme="minorHAnsi"/>
          <w:color w:val="000000"/>
          <w:sz w:val="22"/>
          <w:szCs w:val="22"/>
        </w:rPr>
        <w:t>applicant</w:t>
      </w:r>
      <w:r w:rsidR="00324710" w:rsidRPr="00052ED6">
        <w:rPr>
          <w:rFonts w:asciiTheme="minorHAnsi" w:hAnsiTheme="minorHAnsi" w:cstheme="minorHAnsi"/>
          <w:color w:val="000000"/>
          <w:sz w:val="22"/>
          <w:szCs w:val="22"/>
        </w:rPr>
        <w:t>’s development as an independent investigator</w:t>
      </w:r>
      <w:r w:rsidR="00A74176" w:rsidRPr="00052ED6">
        <w:rPr>
          <w:rFonts w:asciiTheme="minorHAnsi" w:hAnsiTheme="minorHAnsi" w:cstheme="minorHAnsi"/>
          <w:color w:val="000000"/>
          <w:sz w:val="22"/>
          <w:szCs w:val="22"/>
        </w:rPr>
        <w:t>.</w:t>
      </w:r>
      <w:r w:rsidRPr="00052ED6">
        <w:rPr>
          <w:rFonts w:asciiTheme="minorHAnsi" w:hAnsiTheme="minorHAnsi" w:cstheme="minorHAnsi"/>
          <w:color w:val="000000"/>
          <w:sz w:val="22"/>
          <w:szCs w:val="22"/>
        </w:rPr>
        <w:t xml:space="preserve"> </w:t>
      </w:r>
    </w:p>
    <w:p w14:paraId="691E7D8D" w14:textId="2BF949A6" w:rsidR="00D65975" w:rsidRPr="00D65975" w:rsidRDefault="00D65975" w:rsidP="00D65975">
      <w:pPr>
        <w:numPr>
          <w:ilvl w:val="0"/>
          <w:numId w:val="4"/>
        </w:numPr>
        <w:tabs>
          <w:tab w:val="num" w:pos="5400"/>
        </w:tabs>
        <w:spacing w:after="60"/>
        <w:rPr>
          <w:rFonts w:asciiTheme="minorHAnsi" w:hAnsiTheme="minorHAnsi" w:cstheme="minorHAnsi"/>
          <w:b/>
          <w:color w:val="000000"/>
          <w:sz w:val="22"/>
          <w:szCs w:val="22"/>
        </w:rPr>
      </w:pPr>
      <w:r w:rsidRPr="00052ED6">
        <w:rPr>
          <w:rFonts w:asciiTheme="minorHAnsi" w:hAnsiTheme="minorHAnsi" w:cstheme="minorHAnsi"/>
          <w:color w:val="000000"/>
          <w:sz w:val="22"/>
          <w:szCs w:val="22"/>
        </w:rPr>
        <w:t xml:space="preserve">Additional Letter of Support on official letterhead (as needed). If the letter of nomination is not from the department in which the applicant holds their primary faculty appointment, then the </w:t>
      </w:r>
      <w:r w:rsidRPr="00473EBA">
        <w:rPr>
          <w:rFonts w:ascii="Calibri" w:hAnsi="Calibri"/>
          <w:color w:val="000000"/>
          <w:sz w:val="22"/>
          <w:szCs w:val="22"/>
        </w:rPr>
        <w:t>chair, section chief, center director, or dean</w:t>
      </w:r>
      <w:r w:rsidRPr="00052ED6" w:rsidDel="00CB7180">
        <w:rPr>
          <w:rFonts w:asciiTheme="minorHAnsi" w:hAnsiTheme="minorHAnsi" w:cstheme="minorHAnsi"/>
          <w:color w:val="000000"/>
          <w:sz w:val="22"/>
          <w:szCs w:val="22"/>
        </w:rPr>
        <w:t xml:space="preserve"> </w:t>
      </w:r>
      <w:r w:rsidRPr="00052ED6">
        <w:rPr>
          <w:rFonts w:asciiTheme="minorHAnsi" w:hAnsiTheme="minorHAnsi" w:cstheme="minorHAnsi"/>
          <w:color w:val="000000"/>
          <w:sz w:val="22"/>
          <w:szCs w:val="22"/>
        </w:rPr>
        <w:t xml:space="preserve">of the department where the applicant holds their primary faculty appointment must write a letter spelling out the department’s long-term commitment to the applicant’s development as an independent investigator (maximum of one page). </w:t>
      </w:r>
      <w:r w:rsidRPr="00052ED6">
        <w:rPr>
          <w:rFonts w:asciiTheme="minorHAnsi" w:hAnsiTheme="minorHAnsi" w:cstheme="minorHAnsi"/>
          <w:sz w:val="22"/>
          <w:szCs w:val="22"/>
        </w:rPr>
        <w:t xml:space="preserve">Applicants who do not have an appointment as Assistant Professor must have a section or department chair’s letter that describes the department’s long-term commitment to the applicant and the applicant’s trajectory for promotion while at Yale. The trajectory for promotion must not be contingent upon receipt of this award. </w:t>
      </w:r>
    </w:p>
    <w:p w14:paraId="19E96D71" w14:textId="7F3E3746" w:rsidR="00EB4219" w:rsidRPr="00907CB5" w:rsidRDefault="00EB4219" w:rsidP="00AF4A1D">
      <w:pPr>
        <w:numPr>
          <w:ilvl w:val="0"/>
          <w:numId w:val="4"/>
        </w:numPr>
        <w:tabs>
          <w:tab w:val="num" w:pos="5400"/>
        </w:tabs>
        <w:spacing w:after="60"/>
        <w:rPr>
          <w:rFonts w:asciiTheme="minorHAnsi" w:hAnsiTheme="minorHAnsi" w:cstheme="minorHAnsi"/>
          <w:b/>
          <w:color w:val="000000"/>
          <w:sz w:val="22"/>
          <w:szCs w:val="22"/>
        </w:rPr>
      </w:pPr>
      <w:r w:rsidRPr="00052ED6">
        <w:rPr>
          <w:rFonts w:asciiTheme="minorHAnsi" w:hAnsiTheme="minorHAnsi" w:cstheme="minorHAnsi"/>
          <w:color w:val="000000"/>
          <w:sz w:val="22"/>
          <w:szCs w:val="22"/>
        </w:rPr>
        <w:t xml:space="preserve">Letters of support </w:t>
      </w:r>
      <w:r w:rsidR="0005172A" w:rsidRPr="00052ED6">
        <w:rPr>
          <w:rFonts w:asciiTheme="minorHAnsi" w:hAnsiTheme="minorHAnsi" w:cstheme="minorHAnsi"/>
          <w:color w:val="000000"/>
          <w:sz w:val="22"/>
          <w:szCs w:val="22"/>
        </w:rPr>
        <w:t xml:space="preserve">on official letterhead </w:t>
      </w:r>
      <w:r w:rsidRPr="00052ED6">
        <w:rPr>
          <w:rFonts w:asciiTheme="minorHAnsi" w:hAnsiTheme="minorHAnsi" w:cstheme="minorHAnsi"/>
          <w:color w:val="000000"/>
          <w:sz w:val="22"/>
          <w:szCs w:val="22"/>
        </w:rPr>
        <w:t xml:space="preserve">from the </w:t>
      </w:r>
      <w:r w:rsidR="00AB7B01" w:rsidRPr="00052ED6">
        <w:rPr>
          <w:rFonts w:asciiTheme="minorHAnsi" w:hAnsiTheme="minorHAnsi" w:cstheme="minorHAnsi"/>
          <w:color w:val="000000"/>
          <w:sz w:val="22"/>
          <w:szCs w:val="22"/>
        </w:rPr>
        <w:t>applicant</w:t>
      </w:r>
      <w:r w:rsidRPr="00052ED6">
        <w:rPr>
          <w:rFonts w:asciiTheme="minorHAnsi" w:hAnsiTheme="minorHAnsi" w:cstheme="minorHAnsi"/>
          <w:color w:val="000000"/>
          <w:sz w:val="22"/>
          <w:szCs w:val="22"/>
        </w:rPr>
        <w:t xml:space="preserve">’s mentors and collaborators (maximum of 1 page each). </w:t>
      </w:r>
      <w:r w:rsidR="000F14FF" w:rsidRPr="000F14FF">
        <w:rPr>
          <w:rFonts w:asciiTheme="minorHAnsi" w:hAnsiTheme="minorHAnsi" w:cstheme="minorHAnsi"/>
          <w:color w:val="000000"/>
          <w:sz w:val="22"/>
          <w:szCs w:val="22"/>
        </w:rPr>
        <w:t>Please note that if your letter of nomination is from a mentor, you do NOT need to include an additional letter of support from that mentor.</w:t>
      </w:r>
      <w:r w:rsidR="000F14FF">
        <w:rPr>
          <w:rFonts w:asciiTheme="minorHAnsi" w:hAnsiTheme="minorHAnsi" w:cstheme="minorHAnsi"/>
          <w:color w:val="000000"/>
          <w:sz w:val="22"/>
          <w:szCs w:val="22"/>
        </w:rPr>
        <w:t xml:space="preserve"> </w:t>
      </w:r>
      <w:r w:rsidRPr="00052ED6">
        <w:rPr>
          <w:rFonts w:asciiTheme="minorHAnsi" w:hAnsiTheme="minorHAnsi" w:cstheme="minorHAnsi"/>
          <w:color w:val="000000"/>
          <w:sz w:val="22"/>
          <w:szCs w:val="22"/>
        </w:rPr>
        <w:t xml:space="preserve">To be completed by mentors and collaborators. </w:t>
      </w:r>
    </w:p>
    <w:p w14:paraId="61BC857B" w14:textId="0C740B35" w:rsidR="00754D8A" w:rsidRPr="00052ED6" w:rsidRDefault="007376B8" w:rsidP="00AF4A1D">
      <w:pPr>
        <w:numPr>
          <w:ilvl w:val="0"/>
          <w:numId w:val="4"/>
        </w:numPr>
        <w:tabs>
          <w:tab w:val="num" w:pos="5400"/>
        </w:tabs>
        <w:spacing w:after="60"/>
        <w:rPr>
          <w:rFonts w:asciiTheme="minorHAnsi" w:hAnsiTheme="minorHAnsi" w:cstheme="minorHAnsi"/>
          <w:b/>
          <w:color w:val="000000"/>
          <w:sz w:val="22"/>
          <w:szCs w:val="22"/>
        </w:rPr>
      </w:pPr>
      <w:r w:rsidRPr="00052ED6">
        <w:rPr>
          <w:rFonts w:asciiTheme="minorHAnsi" w:hAnsiTheme="minorHAnsi" w:cstheme="minorHAnsi"/>
          <w:color w:val="000000"/>
          <w:sz w:val="22"/>
          <w:szCs w:val="22"/>
        </w:rPr>
        <w:t xml:space="preserve">NIH biosketches </w:t>
      </w:r>
      <w:r w:rsidR="00D67880" w:rsidRPr="00052ED6">
        <w:rPr>
          <w:rFonts w:asciiTheme="minorHAnsi" w:hAnsiTheme="minorHAnsi" w:cstheme="minorHAnsi"/>
          <w:color w:val="000000"/>
          <w:sz w:val="22"/>
          <w:szCs w:val="22"/>
        </w:rPr>
        <w:t xml:space="preserve">from the </w:t>
      </w:r>
      <w:r w:rsidR="00AB7B01" w:rsidRPr="00052ED6">
        <w:rPr>
          <w:rFonts w:asciiTheme="minorHAnsi" w:hAnsiTheme="minorHAnsi" w:cstheme="minorHAnsi"/>
          <w:color w:val="000000"/>
          <w:sz w:val="22"/>
          <w:szCs w:val="22"/>
        </w:rPr>
        <w:t>applicant</w:t>
      </w:r>
      <w:r w:rsidR="00D67880" w:rsidRPr="00052ED6">
        <w:rPr>
          <w:rFonts w:asciiTheme="minorHAnsi" w:hAnsiTheme="minorHAnsi" w:cstheme="minorHAnsi"/>
          <w:color w:val="000000"/>
          <w:sz w:val="22"/>
          <w:szCs w:val="22"/>
        </w:rPr>
        <w:t xml:space="preserve">’s mentors and </w:t>
      </w:r>
      <w:r w:rsidR="00D0688C" w:rsidRPr="00052ED6">
        <w:rPr>
          <w:rFonts w:asciiTheme="minorHAnsi" w:hAnsiTheme="minorHAnsi" w:cstheme="minorHAnsi"/>
          <w:color w:val="000000"/>
          <w:sz w:val="22"/>
          <w:szCs w:val="22"/>
        </w:rPr>
        <w:t xml:space="preserve">collaborators (maximum of </w:t>
      </w:r>
      <w:r w:rsidR="00EB4219" w:rsidRPr="00052ED6">
        <w:rPr>
          <w:rFonts w:asciiTheme="minorHAnsi" w:hAnsiTheme="minorHAnsi" w:cstheme="minorHAnsi"/>
          <w:color w:val="000000"/>
          <w:sz w:val="22"/>
          <w:szCs w:val="22"/>
        </w:rPr>
        <w:t>5</w:t>
      </w:r>
      <w:r w:rsidR="00D0688C" w:rsidRPr="00052ED6">
        <w:rPr>
          <w:rFonts w:asciiTheme="minorHAnsi" w:hAnsiTheme="minorHAnsi" w:cstheme="minorHAnsi"/>
          <w:color w:val="000000"/>
          <w:sz w:val="22"/>
          <w:szCs w:val="22"/>
        </w:rPr>
        <w:t xml:space="preserve"> </w:t>
      </w:r>
      <w:r w:rsidR="00E3662B" w:rsidRPr="00052ED6">
        <w:rPr>
          <w:rFonts w:asciiTheme="minorHAnsi" w:hAnsiTheme="minorHAnsi" w:cstheme="minorHAnsi"/>
          <w:color w:val="000000"/>
          <w:sz w:val="22"/>
          <w:szCs w:val="22"/>
        </w:rPr>
        <w:t xml:space="preserve">pages </w:t>
      </w:r>
      <w:r w:rsidR="00D0688C" w:rsidRPr="00052ED6">
        <w:rPr>
          <w:rFonts w:asciiTheme="minorHAnsi" w:hAnsiTheme="minorHAnsi" w:cstheme="minorHAnsi"/>
          <w:color w:val="000000"/>
          <w:sz w:val="22"/>
          <w:szCs w:val="22"/>
        </w:rPr>
        <w:t>each).</w:t>
      </w:r>
      <w:r w:rsidR="004675D1" w:rsidRPr="00052ED6">
        <w:rPr>
          <w:rFonts w:asciiTheme="minorHAnsi" w:hAnsiTheme="minorHAnsi" w:cstheme="minorHAnsi"/>
          <w:color w:val="000000"/>
          <w:sz w:val="22"/>
          <w:szCs w:val="22"/>
        </w:rPr>
        <w:t xml:space="preserve"> To be completed by mentors and collaborators.</w:t>
      </w:r>
      <w:r w:rsidR="00305150" w:rsidRPr="00052ED6">
        <w:rPr>
          <w:rFonts w:asciiTheme="minorHAnsi" w:hAnsiTheme="minorHAnsi" w:cstheme="minorHAnsi"/>
          <w:color w:val="000000"/>
          <w:sz w:val="22"/>
          <w:szCs w:val="22"/>
        </w:rPr>
        <w:t xml:space="preserve"> </w:t>
      </w:r>
    </w:p>
    <w:p w14:paraId="7DCA23FB" w14:textId="1091D1B3" w:rsidR="00305150" w:rsidRPr="00052ED6" w:rsidRDefault="00D0688C" w:rsidP="00AF4A1D">
      <w:pPr>
        <w:numPr>
          <w:ilvl w:val="0"/>
          <w:numId w:val="4"/>
        </w:numPr>
        <w:tabs>
          <w:tab w:val="num" w:pos="5400"/>
        </w:tabs>
        <w:spacing w:after="60"/>
        <w:rPr>
          <w:rFonts w:asciiTheme="minorHAnsi" w:hAnsiTheme="minorHAnsi" w:cstheme="minorHAnsi"/>
          <w:b/>
          <w:color w:val="000000"/>
          <w:sz w:val="22"/>
          <w:szCs w:val="22"/>
        </w:rPr>
      </w:pPr>
      <w:r w:rsidRPr="00052ED6">
        <w:rPr>
          <w:rFonts w:asciiTheme="minorHAnsi" w:hAnsiTheme="minorHAnsi" w:cstheme="minorHAnsi"/>
          <w:color w:val="000000"/>
          <w:sz w:val="22"/>
          <w:szCs w:val="22"/>
        </w:rPr>
        <w:t xml:space="preserve">A signed copy of the </w:t>
      </w:r>
      <w:r w:rsidR="00D91C1B">
        <w:rPr>
          <w:rFonts w:asciiTheme="minorHAnsi" w:hAnsiTheme="minorHAnsi" w:cstheme="minorHAnsi"/>
          <w:color w:val="000000"/>
          <w:sz w:val="22"/>
          <w:szCs w:val="22"/>
        </w:rPr>
        <w:t>initial</w:t>
      </w:r>
      <w:r w:rsidRPr="00052ED6">
        <w:rPr>
          <w:rFonts w:asciiTheme="minorHAnsi" w:hAnsiTheme="minorHAnsi" w:cstheme="minorHAnsi"/>
          <w:color w:val="000000"/>
          <w:sz w:val="22"/>
          <w:szCs w:val="22"/>
        </w:rPr>
        <w:t xml:space="preserve"> </w:t>
      </w:r>
      <w:r w:rsidR="0086483B" w:rsidRPr="00052ED6">
        <w:rPr>
          <w:rFonts w:asciiTheme="minorHAnsi" w:hAnsiTheme="minorHAnsi" w:cstheme="minorHAnsi"/>
          <w:color w:val="000000"/>
          <w:sz w:val="22"/>
          <w:szCs w:val="22"/>
        </w:rPr>
        <w:t xml:space="preserve">letter appointing </w:t>
      </w:r>
      <w:r w:rsidRPr="00052ED6">
        <w:rPr>
          <w:rFonts w:asciiTheme="minorHAnsi" w:hAnsiTheme="minorHAnsi" w:cstheme="minorHAnsi"/>
          <w:color w:val="000000"/>
          <w:sz w:val="22"/>
          <w:szCs w:val="22"/>
        </w:rPr>
        <w:t xml:space="preserve">the </w:t>
      </w:r>
      <w:r w:rsidR="00AB7B01" w:rsidRPr="00052ED6">
        <w:rPr>
          <w:rFonts w:asciiTheme="minorHAnsi" w:hAnsiTheme="minorHAnsi" w:cstheme="minorHAnsi"/>
          <w:color w:val="000000"/>
          <w:sz w:val="22"/>
          <w:szCs w:val="22"/>
        </w:rPr>
        <w:t>applicant</w:t>
      </w:r>
      <w:r w:rsidRPr="00052ED6">
        <w:rPr>
          <w:rFonts w:asciiTheme="minorHAnsi" w:hAnsiTheme="minorHAnsi" w:cstheme="minorHAnsi"/>
          <w:color w:val="000000"/>
          <w:sz w:val="22"/>
          <w:szCs w:val="22"/>
        </w:rPr>
        <w:t xml:space="preserve"> to </w:t>
      </w:r>
      <w:r w:rsidR="004F76A2">
        <w:rPr>
          <w:rFonts w:asciiTheme="minorHAnsi" w:hAnsiTheme="minorHAnsi" w:cstheme="minorHAnsi"/>
          <w:color w:val="000000"/>
          <w:sz w:val="22"/>
          <w:szCs w:val="22"/>
        </w:rPr>
        <w:t xml:space="preserve">their current </w:t>
      </w:r>
      <w:r w:rsidRPr="00052ED6">
        <w:rPr>
          <w:rFonts w:asciiTheme="minorHAnsi" w:hAnsiTheme="minorHAnsi" w:cstheme="minorHAnsi"/>
          <w:color w:val="000000"/>
          <w:sz w:val="22"/>
          <w:szCs w:val="22"/>
        </w:rPr>
        <w:t>faculty status</w:t>
      </w:r>
      <w:r w:rsidR="007376B8" w:rsidRPr="00052ED6">
        <w:rPr>
          <w:rFonts w:asciiTheme="minorHAnsi" w:hAnsiTheme="minorHAnsi" w:cstheme="minorHAnsi"/>
          <w:color w:val="000000"/>
          <w:sz w:val="22"/>
          <w:szCs w:val="22"/>
        </w:rPr>
        <w:t xml:space="preserve"> should be included. T</w:t>
      </w:r>
      <w:r w:rsidRPr="00052ED6">
        <w:rPr>
          <w:rFonts w:asciiTheme="minorHAnsi" w:hAnsiTheme="minorHAnsi" w:cstheme="minorHAnsi"/>
          <w:color w:val="000000"/>
          <w:sz w:val="22"/>
          <w:szCs w:val="22"/>
        </w:rPr>
        <w:t xml:space="preserve">his should be an official offer letter and include details of the </w:t>
      </w:r>
      <w:r w:rsidR="004F76A2" w:rsidRPr="00473EBA">
        <w:rPr>
          <w:rFonts w:ascii="Calibri" w:hAnsi="Calibri"/>
          <w:color w:val="000000"/>
          <w:sz w:val="22"/>
          <w:szCs w:val="22"/>
        </w:rPr>
        <w:t>applicant’s position</w:t>
      </w:r>
      <w:r w:rsidR="004F76A2">
        <w:rPr>
          <w:rFonts w:ascii="Calibri" w:hAnsi="Calibri"/>
          <w:color w:val="000000"/>
          <w:sz w:val="22"/>
          <w:szCs w:val="22"/>
        </w:rPr>
        <w:t>,</w:t>
      </w:r>
      <w:r w:rsidR="004F76A2" w:rsidRPr="005D6D07">
        <w:rPr>
          <w:rFonts w:ascii="Calibri" w:hAnsi="Calibri"/>
          <w:color w:val="000000"/>
          <w:sz w:val="22"/>
          <w:szCs w:val="22"/>
        </w:rPr>
        <w:t xml:space="preserve"> </w:t>
      </w:r>
      <w:r w:rsidR="004F76A2">
        <w:rPr>
          <w:rFonts w:ascii="Calibri" w:hAnsi="Calibri"/>
          <w:color w:val="000000"/>
          <w:sz w:val="22"/>
          <w:szCs w:val="22"/>
        </w:rPr>
        <w:t>start-up</w:t>
      </w:r>
      <w:r w:rsidR="004F76A2" w:rsidRPr="00AF4A1D">
        <w:rPr>
          <w:rFonts w:ascii="Calibri" w:hAnsi="Calibri"/>
          <w:color w:val="000000"/>
          <w:sz w:val="22"/>
          <w:szCs w:val="22"/>
        </w:rPr>
        <w:t xml:space="preserve"> funds</w:t>
      </w:r>
      <w:r w:rsidR="004F76A2">
        <w:rPr>
          <w:rFonts w:ascii="Calibri" w:hAnsi="Calibri"/>
          <w:color w:val="000000"/>
          <w:sz w:val="22"/>
          <w:szCs w:val="22"/>
        </w:rPr>
        <w:t>, and start date</w:t>
      </w:r>
      <w:r w:rsidRPr="00052ED6">
        <w:rPr>
          <w:rFonts w:asciiTheme="minorHAnsi" w:hAnsiTheme="minorHAnsi" w:cstheme="minorHAnsi"/>
          <w:color w:val="000000"/>
          <w:sz w:val="22"/>
          <w:szCs w:val="22"/>
        </w:rPr>
        <w:t>.</w:t>
      </w:r>
      <w:r w:rsidR="004675D1" w:rsidRPr="00052ED6">
        <w:rPr>
          <w:rFonts w:asciiTheme="minorHAnsi" w:hAnsiTheme="minorHAnsi" w:cstheme="minorHAnsi"/>
          <w:color w:val="000000"/>
          <w:sz w:val="22"/>
          <w:szCs w:val="22"/>
        </w:rPr>
        <w:t xml:space="preserve"> This will be used for administrative purposes only.</w:t>
      </w:r>
    </w:p>
    <w:p w14:paraId="194B4EE4" w14:textId="0283AD2D" w:rsidR="003453D2" w:rsidRPr="00052ED6" w:rsidRDefault="003453D2" w:rsidP="006515C8">
      <w:pPr>
        <w:rPr>
          <w:rFonts w:asciiTheme="minorHAnsi" w:hAnsiTheme="minorHAnsi" w:cstheme="minorHAnsi"/>
          <w:b/>
          <w:color w:val="000000"/>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of Application Documents"/>
      </w:tblPr>
      <w:tblGrid>
        <w:gridCol w:w="1147"/>
        <w:gridCol w:w="5670"/>
        <w:gridCol w:w="2543"/>
      </w:tblGrid>
      <w:tr w:rsidR="006515C8" w:rsidRPr="00FD5705" w14:paraId="098EB8DA" w14:textId="77777777" w:rsidTr="006515C8">
        <w:trPr>
          <w:jc w:val="center"/>
        </w:trPr>
        <w:tc>
          <w:tcPr>
            <w:tcW w:w="9360" w:type="dxa"/>
            <w:gridSpan w:val="3"/>
            <w:tcBorders>
              <w:top w:val="nil"/>
              <w:left w:val="nil"/>
              <w:right w:val="nil"/>
            </w:tcBorders>
          </w:tcPr>
          <w:p w14:paraId="1BB85482" w14:textId="0E91CFC3" w:rsidR="006515C8" w:rsidRPr="00052ED6" w:rsidRDefault="006515C8" w:rsidP="000E15A7">
            <w:pPr>
              <w:spacing w:after="120"/>
              <w:rPr>
                <w:rFonts w:asciiTheme="minorHAnsi" w:hAnsiTheme="minorHAnsi" w:cstheme="minorHAnsi"/>
                <w:color w:val="000000"/>
                <w:sz w:val="22"/>
                <w:szCs w:val="22"/>
              </w:rPr>
            </w:pPr>
            <w:r w:rsidRPr="00052ED6">
              <w:rPr>
                <w:rFonts w:asciiTheme="minorHAnsi" w:hAnsiTheme="minorHAnsi" w:cstheme="minorHAnsi"/>
                <w:b/>
                <w:color w:val="000000"/>
                <w:sz w:val="22"/>
                <w:szCs w:val="22"/>
              </w:rPr>
              <w:t>The order of your application should be as follows</w:t>
            </w:r>
            <w:r>
              <w:rPr>
                <w:rFonts w:asciiTheme="minorHAnsi" w:hAnsiTheme="minorHAnsi" w:cstheme="minorHAnsi"/>
                <w:b/>
                <w:color w:val="000000"/>
                <w:sz w:val="22"/>
                <w:szCs w:val="22"/>
              </w:rPr>
              <w:t>:</w:t>
            </w:r>
          </w:p>
        </w:tc>
      </w:tr>
      <w:tr w:rsidR="006F54CD" w:rsidRPr="00FD5705" w14:paraId="6F4F29EE" w14:textId="77777777" w:rsidTr="006515C8">
        <w:trPr>
          <w:jc w:val="center"/>
        </w:trPr>
        <w:tc>
          <w:tcPr>
            <w:tcW w:w="1147" w:type="dxa"/>
          </w:tcPr>
          <w:p w14:paraId="3D18839F" w14:textId="44A08F75" w:rsidR="006F54CD" w:rsidRPr="00052ED6" w:rsidRDefault="006F54CD" w:rsidP="006F54CD">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1</w:t>
            </w:r>
          </w:p>
        </w:tc>
        <w:tc>
          <w:tcPr>
            <w:tcW w:w="5670" w:type="dxa"/>
          </w:tcPr>
          <w:p w14:paraId="707E3B02" w14:textId="55A3D356" w:rsidR="006F54CD" w:rsidRPr="00052ED6" w:rsidRDefault="002353AE" w:rsidP="00C83CBD">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Project </w:t>
            </w:r>
            <w:r w:rsidR="00C83CBD" w:rsidRPr="00052ED6">
              <w:rPr>
                <w:rFonts w:asciiTheme="minorHAnsi" w:hAnsiTheme="minorHAnsi" w:cstheme="minorHAnsi"/>
                <w:color w:val="000000"/>
                <w:sz w:val="22"/>
                <w:szCs w:val="22"/>
              </w:rPr>
              <w:t>Abstract/</w:t>
            </w:r>
            <w:r w:rsidRPr="00052ED6">
              <w:rPr>
                <w:rFonts w:asciiTheme="minorHAnsi" w:hAnsiTheme="minorHAnsi" w:cstheme="minorHAnsi"/>
                <w:color w:val="000000"/>
                <w:sz w:val="22"/>
                <w:szCs w:val="22"/>
              </w:rPr>
              <w:t>S</w:t>
            </w:r>
            <w:r w:rsidR="00C83CBD" w:rsidRPr="00052ED6">
              <w:rPr>
                <w:rFonts w:asciiTheme="minorHAnsi" w:hAnsiTheme="minorHAnsi" w:cstheme="minorHAnsi"/>
                <w:color w:val="000000"/>
                <w:sz w:val="22"/>
                <w:szCs w:val="22"/>
              </w:rPr>
              <w:t>ummary</w:t>
            </w:r>
          </w:p>
        </w:tc>
        <w:tc>
          <w:tcPr>
            <w:tcW w:w="2543" w:type="dxa"/>
          </w:tcPr>
          <w:p w14:paraId="35AAAA2C" w14:textId="77777777" w:rsidR="006F54CD" w:rsidRPr="00052ED6" w:rsidRDefault="006F54CD" w:rsidP="006F54CD">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½ page</w:t>
            </w:r>
          </w:p>
        </w:tc>
      </w:tr>
      <w:tr w:rsidR="007962D1" w:rsidRPr="00FD5705" w14:paraId="7AFD9899" w14:textId="77777777" w:rsidTr="006515C8">
        <w:trPr>
          <w:jc w:val="center"/>
        </w:trPr>
        <w:tc>
          <w:tcPr>
            <w:tcW w:w="1147" w:type="dxa"/>
          </w:tcPr>
          <w:p w14:paraId="3C5CB5CA" w14:textId="13A23DD1"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2</w:t>
            </w:r>
          </w:p>
        </w:tc>
        <w:tc>
          <w:tcPr>
            <w:tcW w:w="5670" w:type="dxa"/>
          </w:tcPr>
          <w:p w14:paraId="4BB6C792" w14:textId="0150CFEE"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Applicant’s NIH-formatted Biosketch</w:t>
            </w:r>
          </w:p>
        </w:tc>
        <w:tc>
          <w:tcPr>
            <w:tcW w:w="2543" w:type="dxa"/>
          </w:tcPr>
          <w:p w14:paraId="3E1306ED" w14:textId="14457FA2"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5 pages</w:t>
            </w:r>
          </w:p>
        </w:tc>
      </w:tr>
      <w:tr w:rsidR="007962D1" w:rsidRPr="00FD5705" w14:paraId="55A85070" w14:textId="77777777" w:rsidTr="006515C8">
        <w:trPr>
          <w:jc w:val="center"/>
        </w:trPr>
        <w:tc>
          <w:tcPr>
            <w:tcW w:w="1147" w:type="dxa"/>
          </w:tcPr>
          <w:p w14:paraId="07191A19" w14:textId="2C6CA380"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3</w:t>
            </w:r>
          </w:p>
        </w:tc>
        <w:tc>
          <w:tcPr>
            <w:tcW w:w="5670" w:type="dxa"/>
          </w:tcPr>
          <w:p w14:paraId="607F242C" w14:textId="0C83B8EB"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Introduction (for resubmissions only)</w:t>
            </w:r>
          </w:p>
        </w:tc>
        <w:tc>
          <w:tcPr>
            <w:tcW w:w="2543" w:type="dxa"/>
          </w:tcPr>
          <w:p w14:paraId="089BA226" w14:textId="72F14CAF"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1 page, if needed</w:t>
            </w:r>
          </w:p>
        </w:tc>
      </w:tr>
      <w:tr w:rsidR="007962D1" w:rsidRPr="00FD5705" w14:paraId="7B0697FA" w14:textId="77777777" w:rsidTr="006515C8">
        <w:trPr>
          <w:jc w:val="center"/>
        </w:trPr>
        <w:tc>
          <w:tcPr>
            <w:tcW w:w="1147" w:type="dxa"/>
          </w:tcPr>
          <w:p w14:paraId="3522C137" w14:textId="7B883917"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4</w:t>
            </w:r>
          </w:p>
        </w:tc>
        <w:tc>
          <w:tcPr>
            <w:tcW w:w="5670" w:type="dxa"/>
          </w:tcPr>
          <w:p w14:paraId="115B1D5F" w14:textId="3D7B0BDB"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Applicant</w:t>
            </w:r>
            <w:r w:rsidR="00481209">
              <w:rPr>
                <w:rFonts w:asciiTheme="minorHAnsi" w:hAnsiTheme="minorHAnsi" w:cstheme="minorHAnsi"/>
                <w:color w:val="000000"/>
                <w:sz w:val="22"/>
                <w:szCs w:val="22"/>
              </w:rPr>
              <w:t xml:space="preserve"> </w:t>
            </w:r>
            <w:r w:rsidRPr="00052ED6">
              <w:rPr>
                <w:rFonts w:asciiTheme="minorHAnsi" w:hAnsiTheme="minorHAnsi" w:cstheme="minorHAnsi"/>
                <w:color w:val="000000"/>
                <w:sz w:val="22"/>
                <w:szCs w:val="22"/>
              </w:rPr>
              <w:t>/</w:t>
            </w:r>
            <w:r w:rsidR="00481209">
              <w:rPr>
                <w:rFonts w:asciiTheme="minorHAnsi" w:hAnsiTheme="minorHAnsi" w:cstheme="minorHAnsi"/>
                <w:color w:val="000000"/>
                <w:sz w:val="22"/>
                <w:szCs w:val="22"/>
              </w:rPr>
              <w:t xml:space="preserve"> </w:t>
            </w:r>
            <w:r w:rsidRPr="00052ED6">
              <w:rPr>
                <w:rFonts w:asciiTheme="minorHAnsi" w:hAnsiTheme="minorHAnsi" w:cstheme="minorHAnsi"/>
                <w:color w:val="000000"/>
                <w:sz w:val="22"/>
                <w:szCs w:val="22"/>
              </w:rPr>
              <w:t xml:space="preserve">Career Development Plan </w:t>
            </w:r>
          </w:p>
        </w:tc>
        <w:tc>
          <w:tcPr>
            <w:tcW w:w="2543" w:type="dxa"/>
          </w:tcPr>
          <w:p w14:paraId="6F827670" w14:textId="1466FC61"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2 pages</w:t>
            </w:r>
          </w:p>
        </w:tc>
      </w:tr>
      <w:tr w:rsidR="007962D1" w:rsidRPr="00FD5705" w14:paraId="33A74A4D" w14:textId="77777777" w:rsidTr="006515C8">
        <w:trPr>
          <w:jc w:val="center"/>
        </w:trPr>
        <w:tc>
          <w:tcPr>
            <w:tcW w:w="1147" w:type="dxa"/>
          </w:tcPr>
          <w:p w14:paraId="4701443C" w14:textId="2058F07E"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5</w:t>
            </w:r>
          </w:p>
        </w:tc>
        <w:tc>
          <w:tcPr>
            <w:tcW w:w="5670" w:type="dxa"/>
          </w:tcPr>
          <w:p w14:paraId="16A399BA" w14:textId="2756094B"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Mentorship and Collaboration Plan</w:t>
            </w:r>
          </w:p>
        </w:tc>
        <w:tc>
          <w:tcPr>
            <w:tcW w:w="2543" w:type="dxa"/>
          </w:tcPr>
          <w:p w14:paraId="1D4D2593" w14:textId="291B6CDF"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1 page</w:t>
            </w:r>
          </w:p>
        </w:tc>
      </w:tr>
      <w:tr w:rsidR="007962D1" w:rsidRPr="00FD5705" w14:paraId="1AC0A6D9" w14:textId="77777777" w:rsidTr="006515C8">
        <w:trPr>
          <w:jc w:val="center"/>
        </w:trPr>
        <w:tc>
          <w:tcPr>
            <w:tcW w:w="1147" w:type="dxa"/>
          </w:tcPr>
          <w:p w14:paraId="3974EC52" w14:textId="476C7A73"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6</w:t>
            </w:r>
          </w:p>
        </w:tc>
        <w:tc>
          <w:tcPr>
            <w:tcW w:w="5670" w:type="dxa"/>
          </w:tcPr>
          <w:p w14:paraId="559ADFED" w14:textId="6DEDE6FE"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Research Plan</w:t>
            </w:r>
            <w:r w:rsidR="00BA163C">
              <w:rPr>
                <w:rFonts w:asciiTheme="minorHAnsi" w:hAnsiTheme="minorHAnsi" w:cstheme="minorHAnsi"/>
                <w:color w:val="000000"/>
                <w:sz w:val="22"/>
                <w:szCs w:val="22"/>
              </w:rPr>
              <w:t xml:space="preserve">: </w:t>
            </w:r>
            <w:r w:rsidR="00BA163C" w:rsidRPr="00052ED6">
              <w:rPr>
                <w:rFonts w:asciiTheme="minorHAnsi" w:hAnsiTheme="minorHAnsi" w:cstheme="minorHAnsi"/>
                <w:color w:val="000000"/>
                <w:sz w:val="22"/>
                <w:szCs w:val="22"/>
              </w:rPr>
              <w:t>Specific Aims</w:t>
            </w:r>
            <w:r w:rsidR="00481209">
              <w:rPr>
                <w:rFonts w:asciiTheme="minorHAnsi" w:hAnsiTheme="minorHAnsi" w:cstheme="minorHAnsi"/>
                <w:color w:val="000000"/>
                <w:sz w:val="22"/>
                <w:szCs w:val="22"/>
              </w:rPr>
              <w:t xml:space="preserve"> </w:t>
            </w:r>
            <w:r w:rsidR="00BA163C">
              <w:rPr>
                <w:rFonts w:asciiTheme="minorHAnsi" w:hAnsiTheme="minorHAnsi" w:cstheme="minorHAnsi"/>
                <w:color w:val="000000"/>
                <w:sz w:val="22"/>
                <w:szCs w:val="22"/>
              </w:rPr>
              <w:t xml:space="preserve">/ </w:t>
            </w:r>
            <w:r w:rsidR="00BA163C" w:rsidRPr="00052ED6">
              <w:rPr>
                <w:rFonts w:asciiTheme="minorHAnsi" w:hAnsiTheme="minorHAnsi" w:cstheme="minorHAnsi"/>
                <w:color w:val="000000"/>
                <w:sz w:val="22"/>
                <w:szCs w:val="22"/>
              </w:rPr>
              <w:t>Significance</w:t>
            </w:r>
            <w:r w:rsidR="00481209">
              <w:rPr>
                <w:rFonts w:asciiTheme="minorHAnsi" w:hAnsiTheme="minorHAnsi" w:cstheme="minorHAnsi"/>
                <w:color w:val="000000"/>
                <w:sz w:val="22"/>
                <w:szCs w:val="22"/>
              </w:rPr>
              <w:t xml:space="preserve"> </w:t>
            </w:r>
            <w:r w:rsidR="00BA163C" w:rsidRPr="00052ED6">
              <w:rPr>
                <w:rFonts w:asciiTheme="minorHAnsi" w:hAnsiTheme="minorHAnsi" w:cstheme="minorHAnsi"/>
                <w:color w:val="000000"/>
                <w:sz w:val="22"/>
                <w:szCs w:val="22"/>
              </w:rPr>
              <w:t>/ Innovation</w:t>
            </w:r>
            <w:r w:rsidR="00481209">
              <w:rPr>
                <w:rFonts w:asciiTheme="minorHAnsi" w:hAnsiTheme="minorHAnsi" w:cstheme="minorHAnsi"/>
                <w:color w:val="000000"/>
                <w:sz w:val="22"/>
                <w:szCs w:val="22"/>
              </w:rPr>
              <w:t xml:space="preserve"> </w:t>
            </w:r>
            <w:r w:rsidR="00BA163C" w:rsidRPr="00052ED6">
              <w:rPr>
                <w:rFonts w:asciiTheme="minorHAnsi" w:hAnsiTheme="minorHAnsi" w:cstheme="minorHAnsi"/>
                <w:color w:val="000000"/>
                <w:sz w:val="22"/>
                <w:szCs w:val="22"/>
              </w:rPr>
              <w:t>/ Approach</w:t>
            </w:r>
          </w:p>
        </w:tc>
        <w:tc>
          <w:tcPr>
            <w:tcW w:w="2543" w:type="dxa"/>
          </w:tcPr>
          <w:p w14:paraId="318D74A5" w14:textId="21A5C886"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5</w:t>
            </w:r>
            <w:r w:rsidR="00BA163C">
              <w:rPr>
                <w:rFonts w:asciiTheme="minorHAnsi" w:hAnsiTheme="minorHAnsi" w:cstheme="minorHAnsi"/>
                <w:color w:val="000000"/>
                <w:sz w:val="22"/>
                <w:szCs w:val="22"/>
              </w:rPr>
              <w:t xml:space="preserve"> </w:t>
            </w:r>
            <w:r w:rsidRPr="00052ED6">
              <w:rPr>
                <w:rFonts w:asciiTheme="minorHAnsi" w:hAnsiTheme="minorHAnsi" w:cstheme="minorHAnsi"/>
                <w:color w:val="000000"/>
                <w:sz w:val="22"/>
                <w:szCs w:val="22"/>
              </w:rPr>
              <w:t>pages</w:t>
            </w:r>
          </w:p>
        </w:tc>
      </w:tr>
      <w:tr w:rsidR="007962D1" w:rsidRPr="00FD5705" w14:paraId="71992A72" w14:textId="77777777" w:rsidTr="006515C8">
        <w:trPr>
          <w:jc w:val="center"/>
        </w:trPr>
        <w:tc>
          <w:tcPr>
            <w:tcW w:w="1147" w:type="dxa"/>
          </w:tcPr>
          <w:p w14:paraId="6CD60885" w14:textId="0F23D5DE"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7</w:t>
            </w:r>
          </w:p>
        </w:tc>
        <w:tc>
          <w:tcPr>
            <w:tcW w:w="5670" w:type="dxa"/>
          </w:tcPr>
          <w:p w14:paraId="6A11CF79" w14:textId="5102B7F1" w:rsidR="007962D1" w:rsidRPr="00052ED6" w:rsidRDefault="00D638B2" w:rsidP="007962D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Bibliography &amp; </w:t>
            </w:r>
            <w:r w:rsidR="007962D1" w:rsidRPr="00052ED6">
              <w:rPr>
                <w:rFonts w:asciiTheme="minorHAnsi" w:hAnsiTheme="minorHAnsi" w:cstheme="minorHAnsi"/>
                <w:color w:val="000000"/>
                <w:sz w:val="22"/>
                <w:szCs w:val="22"/>
              </w:rPr>
              <w:t>References</w:t>
            </w:r>
            <w:r>
              <w:rPr>
                <w:rFonts w:asciiTheme="minorHAnsi" w:hAnsiTheme="minorHAnsi" w:cstheme="minorHAnsi"/>
                <w:color w:val="000000"/>
                <w:sz w:val="22"/>
                <w:szCs w:val="22"/>
              </w:rPr>
              <w:t xml:space="preserve"> Cited</w:t>
            </w:r>
          </w:p>
        </w:tc>
        <w:tc>
          <w:tcPr>
            <w:tcW w:w="2543" w:type="dxa"/>
          </w:tcPr>
          <w:p w14:paraId="48514A38" w14:textId="6C1B4796" w:rsidR="007962D1" w:rsidRPr="00052ED6" w:rsidRDefault="00C87C71" w:rsidP="007962D1">
            <w:pPr>
              <w:jc w:val="center"/>
              <w:rPr>
                <w:rFonts w:asciiTheme="minorHAnsi" w:hAnsiTheme="minorHAnsi" w:cstheme="minorHAnsi"/>
                <w:color w:val="000000"/>
                <w:sz w:val="22"/>
                <w:szCs w:val="22"/>
              </w:rPr>
            </w:pPr>
            <w:r>
              <w:rPr>
                <w:rFonts w:asciiTheme="minorHAnsi" w:hAnsiTheme="minorHAnsi" w:cstheme="minorHAnsi"/>
                <w:color w:val="000000"/>
                <w:sz w:val="22"/>
                <w:szCs w:val="22"/>
              </w:rPr>
              <w:t>No limit</w:t>
            </w:r>
          </w:p>
        </w:tc>
      </w:tr>
      <w:tr w:rsidR="007962D1" w:rsidRPr="00FD5705" w14:paraId="78197545" w14:textId="77777777" w:rsidTr="006515C8">
        <w:trPr>
          <w:jc w:val="center"/>
        </w:trPr>
        <w:tc>
          <w:tcPr>
            <w:tcW w:w="1147" w:type="dxa"/>
          </w:tcPr>
          <w:p w14:paraId="7A01C339" w14:textId="65856766"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8</w:t>
            </w:r>
          </w:p>
        </w:tc>
        <w:tc>
          <w:tcPr>
            <w:tcW w:w="5670" w:type="dxa"/>
          </w:tcPr>
          <w:p w14:paraId="30AB6BE0" w14:textId="2BA85100"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Other Support</w:t>
            </w:r>
          </w:p>
        </w:tc>
        <w:tc>
          <w:tcPr>
            <w:tcW w:w="2543" w:type="dxa"/>
          </w:tcPr>
          <w:p w14:paraId="3B56481E" w14:textId="73DC830D" w:rsidR="007962D1" w:rsidRPr="00052ED6" w:rsidRDefault="00C87C71" w:rsidP="007962D1">
            <w:pPr>
              <w:jc w:val="center"/>
              <w:rPr>
                <w:rFonts w:asciiTheme="minorHAnsi" w:hAnsiTheme="minorHAnsi" w:cstheme="minorHAnsi"/>
                <w:color w:val="000000"/>
                <w:sz w:val="22"/>
                <w:szCs w:val="22"/>
              </w:rPr>
            </w:pPr>
            <w:r>
              <w:rPr>
                <w:rFonts w:asciiTheme="minorHAnsi" w:hAnsiTheme="minorHAnsi" w:cstheme="minorHAnsi"/>
                <w:color w:val="000000"/>
                <w:sz w:val="22"/>
                <w:szCs w:val="22"/>
              </w:rPr>
              <w:t>No limit</w:t>
            </w:r>
          </w:p>
        </w:tc>
      </w:tr>
      <w:tr w:rsidR="007962D1" w:rsidRPr="00FD5705" w14:paraId="78A26470" w14:textId="77777777" w:rsidTr="006515C8">
        <w:trPr>
          <w:jc w:val="center"/>
        </w:trPr>
        <w:tc>
          <w:tcPr>
            <w:tcW w:w="1147" w:type="dxa"/>
          </w:tcPr>
          <w:p w14:paraId="0CB962E8" w14:textId="63F0732A"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Part </w:t>
            </w:r>
            <w:r w:rsidR="00717CCB" w:rsidRPr="00052ED6">
              <w:rPr>
                <w:rFonts w:asciiTheme="minorHAnsi" w:hAnsiTheme="minorHAnsi" w:cstheme="minorHAnsi"/>
                <w:color w:val="000000"/>
                <w:sz w:val="22"/>
                <w:szCs w:val="22"/>
              </w:rPr>
              <w:t>9</w:t>
            </w:r>
          </w:p>
        </w:tc>
        <w:tc>
          <w:tcPr>
            <w:tcW w:w="5670" w:type="dxa"/>
          </w:tcPr>
          <w:p w14:paraId="3F14095E" w14:textId="1F78EA4D" w:rsidR="007962D1" w:rsidRPr="00052ED6" w:rsidRDefault="00D57029"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Current Support Summary</w:t>
            </w:r>
            <w:r w:rsidR="007962D1" w:rsidRPr="00052ED6">
              <w:rPr>
                <w:rFonts w:asciiTheme="minorHAnsi" w:hAnsiTheme="minorHAnsi" w:cstheme="minorHAnsi"/>
                <w:color w:val="000000"/>
                <w:sz w:val="22"/>
                <w:szCs w:val="22"/>
              </w:rPr>
              <w:t xml:space="preserve"> </w:t>
            </w:r>
          </w:p>
        </w:tc>
        <w:tc>
          <w:tcPr>
            <w:tcW w:w="2543" w:type="dxa"/>
          </w:tcPr>
          <w:p w14:paraId="7EB81FA1" w14:textId="712AAD55" w:rsidR="007962D1" w:rsidRPr="00052ED6" w:rsidRDefault="00B27B12" w:rsidP="007962D1">
            <w:pPr>
              <w:jc w:val="center"/>
              <w:rPr>
                <w:rFonts w:asciiTheme="minorHAnsi" w:hAnsiTheme="minorHAnsi" w:cstheme="minorHAnsi"/>
                <w:color w:val="000000"/>
                <w:sz w:val="22"/>
                <w:szCs w:val="22"/>
              </w:rPr>
            </w:pPr>
            <w:r>
              <w:rPr>
                <w:rFonts w:asciiTheme="minorHAnsi" w:hAnsiTheme="minorHAnsi" w:cstheme="minorHAnsi"/>
                <w:color w:val="000000"/>
                <w:sz w:val="22"/>
                <w:szCs w:val="22"/>
              </w:rPr>
              <w:t>1 page</w:t>
            </w:r>
          </w:p>
        </w:tc>
      </w:tr>
      <w:tr w:rsidR="007962D1" w:rsidRPr="00FD5705" w14:paraId="0D7F0CFD" w14:textId="77777777" w:rsidTr="006515C8">
        <w:trPr>
          <w:jc w:val="center"/>
        </w:trPr>
        <w:tc>
          <w:tcPr>
            <w:tcW w:w="1147" w:type="dxa"/>
          </w:tcPr>
          <w:p w14:paraId="08F40DC2" w14:textId="5A42BBB1"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Part </w:t>
            </w:r>
            <w:r w:rsidR="00717CCB" w:rsidRPr="00052ED6">
              <w:rPr>
                <w:rFonts w:asciiTheme="minorHAnsi" w:hAnsiTheme="minorHAnsi" w:cstheme="minorHAnsi"/>
                <w:color w:val="000000"/>
                <w:sz w:val="22"/>
                <w:szCs w:val="22"/>
              </w:rPr>
              <w:t>10</w:t>
            </w:r>
            <w:r w:rsidRPr="00052ED6">
              <w:rPr>
                <w:rFonts w:asciiTheme="minorHAnsi" w:hAnsiTheme="minorHAnsi" w:cstheme="minorHAnsi"/>
                <w:color w:val="000000"/>
                <w:sz w:val="22"/>
                <w:szCs w:val="22"/>
              </w:rPr>
              <w:t>a</w:t>
            </w:r>
          </w:p>
        </w:tc>
        <w:tc>
          <w:tcPr>
            <w:tcW w:w="5670" w:type="dxa"/>
          </w:tcPr>
          <w:p w14:paraId="15C082B4" w14:textId="5A8C56E9"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Detailed Budget  </w:t>
            </w:r>
          </w:p>
        </w:tc>
        <w:tc>
          <w:tcPr>
            <w:tcW w:w="2543" w:type="dxa"/>
          </w:tcPr>
          <w:p w14:paraId="1562E1D9" w14:textId="54A371A7" w:rsidR="007962D1" w:rsidRPr="00052ED6" w:rsidRDefault="009310FC"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2 pages</w:t>
            </w:r>
          </w:p>
        </w:tc>
      </w:tr>
      <w:tr w:rsidR="007962D1" w:rsidRPr="00FD5705" w14:paraId="219735CC" w14:textId="77777777" w:rsidTr="006515C8">
        <w:trPr>
          <w:jc w:val="center"/>
        </w:trPr>
        <w:tc>
          <w:tcPr>
            <w:tcW w:w="1147" w:type="dxa"/>
          </w:tcPr>
          <w:p w14:paraId="5E220081" w14:textId="44EF990D"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Part </w:t>
            </w:r>
            <w:r w:rsidR="00717CCB" w:rsidRPr="00052ED6">
              <w:rPr>
                <w:rFonts w:asciiTheme="minorHAnsi" w:hAnsiTheme="minorHAnsi" w:cstheme="minorHAnsi"/>
                <w:color w:val="000000"/>
                <w:sz w:val="22"/>
                <w:szCs w:val="22"/>
              </w:rPr>
              <w:t>10</w:t>
            </w:r>
            <w:r w:rsidRPr="00052ED6">
              <w:rPr>
                <w:rFonts w:asciiTheme="minorHAnsi" w:hAnsiTheme="minorHAnsi" w:cstheme="minorHAnsi"/>
                <w:color w:val="000000"/>
                <w:sz w:val="22"/>
                <w:szCs w:val="22"/>
              </w:rPr>
              <w:t>b</w:t>
            </w:r>
          </w:p>
        </w:tc>
        <w:tc>
          <w:tcPr>
            <w:tcW w:w="5670" w:type="dxa"/>
          </w:tcPr>
          <w:p w14:paraId="597A3059" w14:textId="718F7196"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Budget Justification</w:t>
            </w:r>
          </w:p>
        </w:tc>
        <w:tc>
          <w:tcPr>
            <w:tcW w:w="2543" w:type="dxa"/>
          </w:tcPr>
          <w:p w14:paraId="3F9DBE38" w14:textId="77777777"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2 pages</w:t>
            </w:r>
          </w:p>
        </w:tc>
      </w:tr>
      <w:tr w:rsidR="007962D1" w:rsidRPr="00FD5705" w14:paraId="76005B38" w14:textId="77777777" w:rsidTr="006515C8">
        <w:trPr>
          <w:jc w:val="center"/>
        </w:trPr>
        <w:tc>
          <w:tcPr>
            <w:tcW w:w="1147" w:type="dxa"/>
          </w:tcPr>
          <w:p w14:paraId="40F7A994" w14:textId="7A21867F"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Part </w:t>
            </w:r>
            <w:r w:rsidR="00717CCB" w:rsidRPr="00052ED6">
              <w:rPr>
                <w:rFonts w:asciiTheme="minorHAnsi" w:hAnsiTheme="minorHAnsi" w:cstheme="minorHAnsi"/>
                <w:color w:val="000000"/>
                <w:sz w:val="22"/>
                <w:szCs w:val="22"/>
              </w:rPr>
              <w:t>11</w:t>
            </w:r>
          </w:p>
        </w:tc>
        <w:tc>
          <w:tcPr>
            <w:tcW w:w="5670" w:type="dxa"/>
          </w:tcPr>
          <w:p w14:paraId="78315DC4" w14:textId="39429EB8"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Letter of Nomination </w:t>
            </w:r>
          </w:p>
        </w:tc>
        <w:tc>
          <w:tcPr>
            <w:tcW w:w="2543" w:type="dxa"/>
          </w:tcPr>
          <w:p w14:paraId="18E72197" w14:textId="1E44FEA0"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2 Pages</w:t>
            </w:r>
          </w:p>
        </w:tc>
      </w:tr>
      <w:tr w:rsidR="007962D1" w:rsidRPr="00FD5705" w14:paraId="0DBC4F3F" w14:textId="77777777" w:rsidTr="006515C8">
        <w:trPr>
          <w:jc w:val="center"/>
        </w:trPr>
        <w:tc>
          <w:tcPr>
            <w:tcW w:w="1147" w:type="dxa"/>
          </w:tcPr>
          <w:p w14:paraId="0F808C7F" w14:textId="1300D9A0"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1</w:t>
            </w:r>
            <w:r w:rsidR="00717CCB" w:rsidRPr="00052ED6">
              <w:rPr>
                <w:rFonts w:asciiTheme="minorHAnsi" w:hAnsiTheme="minorHAnsi" w:cstheme="minorHAnsi"/>
                <w:color w:val="000000"/>
                <w:sz w:val="22"/>
                <w:szCs w:val="22"/>
              </w:rPr>
              <w:t>2</w:t>
            </w:r>
          </w:p>
        </w:tc>
        <w:tc>
          <w:tcPr>
            <w:tcW w:w="5670" w:type="dxa"/>
          </w:tcPr>
          <w:p w14:paraId="519AA074" w14:textId="56301BEA" w:rsidR="007962D1" w:rsidRPr="00052ED6" w:rsidRDefault="00C3752B"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Additional Letter of Support from the Chair/Section Chief/Center Director/Dean (as needed)</w:t>
            </w:r>
          </w:p>
        </w:tc>
        <w:tc>
          <w:tcPr>
            <w:tcW w:w="2543" w:type="dxa"/>
          </w:tcPr>
          <w:p w14:paraId="340A6473" w14:textId="6FC4799E" w:rsidR="007962D1" w:rsidRPr="00052ED6" w:rsidRDefault="007962D1"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1 page</w:t>
            </w:r>
          </w:p>
        </w:tc>
      </w:tr>
      <w:tr w:rsidR="007962D1" w:rsidRPr="00FD5705" w14:paraId="5B3CF8CD" w14:textId="77777777" w:rsidTr="006515C8">
        <w:trPr>
          <w:jc w:val="center"/>
        </w:trPr>
        <w:tc>
          <w:tcPr>
            <w:tcW w:w="1147" w:type="dxa"/>
          </w:tcPr>
          <w:p w14:paraId="0C38D199" w14:textId="7910E660"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13</w:t>
            </w:r>
          </w:p>
        </w:tc>
        <w:tc>
          <w:tcPr>
            <w:tcW w:w="5670" w:type="dxa"/>
          </w:tcPr>
          <w:p w14:paraId="7ACD8669" w14:textId="55E36EDD" w:rsidR="007962D1" w:rsidRPr="00052ED6" w:rsidRDefault="00C3752B"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Letters of Support from Applicant’s Mentors and Collaborator</w:t>
            </w:r>
            <w:r>
              <w:rPr>
                <w:rFonts w:asciiTheme="minorHAnsi" w:hAnsiTheme="minorHAnsi" w:cstheme="minorHAnsi"/>
                <w:color w:val="000000"/>
                <w:sz w:val="22"/>
                <w:szCs w:val="22"/>
              </w:rPr>
              <w:t>s</w:t>
            </w:r>
          </w:p>
        </w:tc>
        <w:tc>
          <w:tcPr>
            <w:tcW w:w="2543" w:type="dxa"/>
          </w:tcPr>
          <w:p w14:paraId="39AA7450" w14:textId="0662284E" w:rsidR="007962D1" w:rsidRPr="00052ED6" w:rsidRDefault="00E478C8"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Up to 1 page </w:t>
            </w:r>
            <w:r w:rsidR="00C3752B">
              <w:rPr>
                <w:rFonts w:asciiTheme="minorHAnsi" w:hAnsiTheme="minorHAnsi" w:cstheme="minorHAnsi"/>
                <w:color w:val="000000"/>
                <w:sz w:val="22"/>
                <w:szCs w:val="22"/>
              </w:rPr>
              <w:t>each</w:t>
            </w:r>
          </w:p>
        </w:tc>
      </w:tr>
      <w:tr w:rsidR="007962D1" w:rsidRPr="00FD5705" w14:paraId="64D887F4" w14:textId="77777777" w:rsidTr="006515C8">
        <w:trPr>
          <w:jc w:val="center"/>
        </w:trPr>
        <w:tc>
          <w:tcPr>
            <w:tcW w:w="1147" w:type="dxa"/>
          </w:tcPr>
          <w:p w14:paraId="4D21C536" w14:textId="35E0EA63"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14</w:t>
            </w:r>
          </w:p>
        </w:tc>
        <w:tc>
          <w:tcPr>
            <w:tcW w:w="5670" w:type="dxa"/>
          </w:tcPr>
          <w:p w14:paraId="2397824F" w14:textId="7F411F36" w:rsidR="007962D1" w:rsidRPr="00052ED6" w:rsidRDefault="00E478C8"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Biosketches from Applicant’s Mentors and Collaborators</w:t>
            </w:r>
            <w:r w:rsidRPr="00052ED6" w:rsidDel="00E478C8">
              <w:rPr>
                <w:rFonts w:asciiTheme="minorHAnsi" w:hAnsiTheme="minorHAnsi" w:cstheme="minorHAnsi"/>
                <w:color w:val="000000"/>
                <w:sz w:val="22"/>
                <w:szCs w:val="22"/>
              </w:rPr>
              <w:t xml:space="preserve"> </w:t>
            </w:r>
          </w:p>
        </w:tc>
        <w:tc>
          <w:tcPr>
            <w:tcW w:w="2543" w:type="dxa"/>
          </w:tcPr>
          <w:p w14:paraId="066ED470" w14:textId="043E5B29" w:rsidR="007962D1" w:rsidRPr="00052ED6" w:rsidRDefault="00E478C8" w:rsidP="007962D1">
            <w:pPr>
              <w:jc w:val="center"/>
              <w:rPr>
                <w:rFonts w:asciiTheme="minorHAnsi" w:hAnsiTheme="minorHAnsi" w:cstheme="minorHAnsi"/>
                <w:color w:val="000000"/>
                <w:sz w:val="22"/>
                <w:szCs w:val="22"/>
              </w:rPr>
            </w:pPr>
            <w:r w:rsidRPr="00052ED6">
              <w:rPr>
                <w:rFonts w:asciiTheme="minorHAnsi" w:hAnsiTheme="minorHAnsi" w:cstheme="minorHAnsi"/>
                <w:color w:val="000000"/>
                <w:sz w:val="22"/>
                <w:szCs w:val="22"/>
              </w:rPr>
              <w:t>Up to 5 pages each</w:t>
            </w:r>
            <w:r w:rsidRPr="00052ED6" w:rsidDel="00E478C8">
              <w:rPr>
                <w:rFonts w:asciiTheme="minorHAnsi" w:hAnsiTheme="minorHAnsi" w:cstheme="minorHAnsi"/>
                <w:color w:val="000000"/>
                <w:sz w:val="22"/>
                <w:szCs w:val="22"/>
              </w:rPr>
              <w:t xml:space="preserve"> </w:t>
            </w:r>
          </w:p>
        </w:tc>
      </w:tr>
      <w:tr w:rsidR="007962D1" w:rsidRPr="00FD5705" w14:paraId="4C3D555D" w14:textId="77777777" w:rsidTr="006515C8">
        <w:trPr>
          <w:jc w:val="center"/>
        </w:trPr>
        <w:tc>
          <w:tcPr>
            <w:tcW w:w="1147" w:type="dxa"/>
          </w:tcPr>
          <w:p w14:paraId="61E48F7A" w14:textId="393A8250"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Part 15</w:t>
            </w:r>
          </w:p>
        </w:tc>
        <w:tc>
          <w:tcPr>
            <w:tcW w:w="5670" w:type="dxa"/>
          </w:tcPr>
          <w:p w14:paraId="1861347B" w14:textId="366E7656" w:rsidR="007962D1" w:rsidRPr="00052ED6" w:rsidRDefault="007962D1" w:rsidP="007962D1">
            <w:pPr>
              <w:rPr>
                <w:rFonts w:asciiTheme="minorHAnsi" w:hAnsiTheme="minorHAnsi" w:cstheme="minorHAnsi"/>
                <w:color w:val="000000"/>
                <w:sz w:val="22"/>
                <w:szCs w:val="22"/>
              </w:rPr>
            </w:pPr>
            <w:r w:rsidRPr="00052ED6">
              <w:rPr>
                <w:rFonts w:asciiTheme="minorHAnsi" w:hAnsiTheme="minorHAnsi" w:cstheme="minorHAnsi"/>
                <w:color w:val="000000"/>
                <w:sz w:val="22"/>
                <w:szCs w:val="22"/>
              </w:rPr>
              <w:t xml:space="preserve">A copy of the </w:t>
            </w:r>
            <w:r w:rsidR="0056342D">
              <w:rPr>
                <w:rFonts w:asciiTheme="minorHAnsi" w:hAnsiTheme="minorHAnsi" w:cstheme="minorHAnsi"/>
                <w:color w:val="000000"/>
                <w:sz w:val="22"/>
                <w:szCs w:val="22"/>
              </w:rPr>
              <w:t>initial</w:t>
            </w:r>
            <w:r w:rsidRPr="00052ED6">
              <w:rPr>
                <w:rFonts w:asciiTheme="minorHAnsi" w:hAnsiTheme="minorHAnsi" w:cstheme="minorHAnsi"/>
                <w:color w:val="000000"/>
                <w:sz w:val="22"/>
                <w:szCs w:val="22"/>
              </w:rPr>
              <w:t xml:space="preserve"> appointment letter appointing the applicant to</w:t>
            </w:r>
            <w:r w:rsidR="005D6D07">
              <w:rPr>
                <w:rFonts w:asciiTheme="minorHAnsi" w:hAnsiTheme="minorHAnsi" w:cstheme="minorHAnsi"/>
                <w:color w:val="000000"/>
                <w:sz w:val="22"/>
                <w:szCs w:val="22"/>
              </w:rPr>
              <w:t xml:space="preserve"> current</w:t>
            </w:r>
            <w:r w:rsidR="00AF4A1D">
              <w:rPr>
                <w:rFonts w:asciiTheme="minorHAnsi" w:hAnsiTheme="minorHAnsi" w:cstheme="minorHAnsi"/>
                <w:color w:val="000000"/>
                <w:sz w:val="22"/>
                <w:szCs w:val="22"/>
              </w:rPr>
              <w:t xml:space="preserve"> </w:t>
            </w:r>
            <w:r w:rsidRPr="00052ED6">
              <w:rPr>
                <w:rFonts w:asciiTheme="minorHAnsi" w:hAnsiTheme="minorHAnsi" w:cstheme="minorHAnsi"/>
                <w:color w:val="000000"/>
                <w:sz w:val="22"/>
                <w:szCs w:val="22"/>
              </w:rPr>
              <w:t>faculty status in the department.</w:t>
            </w:r>
          </w:p>
        </w:tc>
        <w:tc>
          <w:tcPr>
            <w:tcW w:w="2543" w:type="dxa"/>
          </w:tcPr>
          <w:p w14:paraId="64272182" w14:textId="219D4E2E" w:rsidR="007962D1" w:rsidRPr="00052ED6" w:rsidRDefault="007A140F" w:rsidP="007962D1">
            <w:pPr>
              <w:jc w:val="center"/>
              <w:rPr>
                <w:rFonts w:asciiTheme="minorHAnsi" w:hAnsiTheme="minorHAnsi" w:cstheme="minorHAnsi"/>
                <w:color w:val="000000"/>
                <w:sz w:val="22"/>
                <w:szCs w:val="22"/>
              </w:rPr>
            </w:pPr>
            <w:r>
              <w:rPr>
                <w:rFonts w:asciiTheme="minorHAnsi" w:hAnsiTheme="minorHAnsi" w:cstheme="minorHAnsi"/>
                <w:color w:val="000000"/>
                <w:sz w:val="22"/>
                <w:szCs w:val="22"/>
              </w:rPr>
              <w:t>No limit</w:t>
            </w:r>
          </w:p>
        </w:tc>
      </w:tr>
    </w:tbl>
    <w:p w14:paraId="5AA86BC9" w14:textId="3D6606F8" w:rsidR="002353AE" w:rsidRPr="002353AE" w:rsidRDefault="00DB0E39" w:rsidP="00570F14">
      <w:pPr>
        <w:pStyle w:val="Heading1"/>
        <w:spacing w:after="60"/>
        <w:rPr>
          <w:color w:val="000000"/>
        </w:rPr>
      </w:pPr>
      <w:r w:rsidRPr="00FD5705">
        <w:rPr>
          <w:rFonts w:asciiTheme="minorHAnsi" w:hAnsiTheme="minorHAnsi" w:cstheme="minorHAnsi"/>
          <w:color w:val="000000"/>
          <w:sz w:val="22"/>
        </w:rPr>
        <w:br w:type="page"/>
      </w:r>
      <w:r w:rsidRPr="002353AE">
        <w:t>Project Abstract</w:t>
      </w:r>
      <w:r w:rsidR="002353AE" w:rsidRPr="002353AE">
        <w:t>/Summary</w:t>
      </w:r>
    </w:p>
    <w:p w14:paraId="5D712F07" w14:textId="768799E7" w:rsidR="00DB0E39" w:rsidRPr="00052ED6" w:rsidRDefault="00DB0E39" w:rsidP="003F3B1E">
      <w:pPr>
        <w:rPr>
          <w:rFonts w:ascii="Calibri" w:hAnsi="Calibri"/>
          <w:bCs/>
          <w:color w:val="000000"/>
          <w:sz w:val="22"/>
          <w:szCs w:val="22"/>
        </w:rPr>
      </w:pPr>
      <w:r w:rsidRPr="00052ED6">
        <w:rPr>
          <w:rFonts w:ascii="Calibri" w:hAnsi="Calibri"/>
          <w:bCs/>
          <w:color w:val="000000"/>
          <w:sz w:val="22"/>
          <w:szCs w:val="22"/>
        </w:rPr>
        <w:t>Limited to ½ page of text</w:t>
      </w:r>
      <w:r w:rsidR="002353AE" w:rsidRPr="00052ED6">
        <w:rPr>
          <w:rFonts w:ascii="Calibri" w:hAnsi="Calibri"/>
          <w:bCs/>
          <w:color w:val="000000"/>
          <w:sz w:val="22"/>
          <w:szCs w:val="22"/>
        </w:rPr>
        <w:t>.</w:t>
      </w:r>
    </w:p>
    <w:p w14:paraId="2F7CE06B" w14:textId="5A260691" w:rsidR="00DB0E39" w:rsidRPr="00660B9F" w:rsidRDefault="00DB0E39">
      <w:pPr>
        <w:rPr>
          <w:rFonts w:ascii="Calibri" w:hAnsi="Calibri"/>
          <w:color w:val="000000"/>
          <w:sz w:val="22"/>
          <w:szCs w:val="22"/>
        </w:rPr>
      </w:pPr>
      <w:r w:rsidRPr="00660B9F">
        <w:rPr>
          <w:rFonts w:ascii="Calibri" w:hAnsi="Calibri"/>
          <w:color w:val="000000"/>
          <w:sz w:val="22"/>
          <w:szCs w:val="22"/>
        </w:rPr>
        <w:br w:type="page"/>
      </w:r>
    </w:p>
    <w:p w14:paraId="2E02FBC7" w14:textId="310FB18E" w:rsidR="00326862" w:rsidRPr="006033DE" w:rsidRDefault="00326862" w:rsidP="00570F14">
      <w:pPr>
        <w:pStyle w:val="Heading1"/>
        <w:spacing w:after="60"/>
        <w:rPr>
          <w:color w:val="000000"/>
        </w:rPr>
      </w:pPr>
      <w:r w:rsidRPr="006033DE">
        <w:t>Applicant’s NIH-formatted Biosketch</w:t>
      </w:r>
    </w:p>
    <w:p w14:paraId="4381C45B" w14:textId="11D0BDB1" w:rsidR="00326862" w:rsidRPr="00052ED6" w:rsidRDefault="006B145A" w:rsidP="003F3B1E">
      <w:pPr>
        <w:rPr>
          <w:rFonts w:asciiTheme="minorHAnsi" w:hAnsiTheme="minorHAnsi" w:cstheme="minorHAnsi"/>
          <w:color w:val="000000"/>
          <w:sz w:val="22"/>
          <w:szCs w:val="22"/>
        </w:rPr>
      </w:pPr>
      <w:r w:rsidRPr="00435AE6">
        <w:rPr>
          <w:rFonts w:asciiTheme="minorHAnsi" w:hAnsiTheme="minorHAnsi" w:cstheme="minorHAnsi"/>
          <w:b/>
          <w:bCs/>
          <w:color w:val="000000"/>
          <w:sz w:val="22"/>
          <w:szCs w:val="22"/>
        </w:rPr>
        <w:t>Use</w:t>
      </w:r>
      <w:r w:rsidR="00BD5327" w:rsidRPr="00435AE6">
        <w:rPr>
          <w:rFonts w:asciiTheme="minorHAnsi" w:hAnsiTheme="minorHAnsi" w:cstheme="minorHAnsi"/>
          <w:b/>
          <w:bCs/>
          <w:color w:val="000000"/>
          <w:sz w:val="22"/>
          <w:szCs w:val="22"/>
        </w:rPr>
        <w:t xml:space="preserve"> </w:t>
      </w:r>
      <w:r w:rsidR="007F720E" w:rsidRPr="00435AE6">
        <w:rPr>
          <w:rFonts w:asciiTheme="minorHAnsi" w:hAnsiTheme="minorHAnsi" w:cstheme="minorHAnsi"/>
          <w:b/>
          <w:bCs/>
          <w:color w:val="000000"/>
          <w:sz w:val="22"/>
          <w:szCs w:val="22"/>
        </w:rPr>
        <w:t>Non-Fellowship</w:t>
      </w:r>
      <w:r w:rsidRPr="00435AE6">
        <w:rPr>
          <w:rFonts w:asciiTheme="minorHAnsi" w:hAnsiTheme="minorHAnsi" w:cstheme="minorHAnsi"/>
          <w:b/>
          <w:bCs/>
          <w:color w:val="000000"/>
          <w:sz w:val="22"/>
          <w:szCs w:val="22"/>
        </w:rPr>
        <w:t xml:space="preserve"> </w:t>
      </w:r>
      <w:r w:rsidR="00BD5327" w:rsidRPr="00435AE6">
        <w:rPr>
          <w:rFonts w:asciiTheme="minorHAnsi" w:hAnsiTheme="minorHAnsi" w:cstheme="minorHAnsi"/>
          <w:b/>
          <w:bCs/>
          <w:color w:val="000000"/>
          <w:sz w:val="22"/>
          <w:szCs w:val="22"/>
        </w:rPr>
        <w:t xml:space="preserve">Biosketch </w:t>
      </w:r>
      <w:r w:rsidRPr="00435AE6">
        <w:rPr>
          <w:rFonts w:asciiTheme="minorHAnsi" w:hAnsiTheme="minorHAnsi" w:cstheme="minorHAnsi"/>
          <w:b/>
          <w:bCs/>
          <w:color w:val="000000"/>
          <w:sz w:val="22"/>
          <w:szCs w:val="22"/>
        </w:rPr>
        <w:t>Rev. 10/2021</w:t>
      </w:r>
      <w:r w:rsidRPr="00052ED6">
        <w:rPr>
          <w:rFonts w:asciiTheme="minorHAnsi" w:hAnsiTheme="minorHAnsi" w:cstheme="minorHAnsi"/>
          <w:color w:val="000000"/>
          <w:sz w:val="22"/>
          <w:szCs w:val="22"/>
        </w:rPr>
        <w:t xml:space="preserve"> </w:t>
      </w:r>
      <w:r w:rsidR="008C6DBC" w:rsidRPr="00052ED6">
        <w:rPr>
          <w:rFonts w:asciiTheme="minorHAnsi" w:hAnsiTheme="minorHAnsi" w:cstheme="minorHAnsi"/>
          <w:color w:val="000000"/>
          <w:sz w:val="22"/>
          <w:szCs w:val="22"/>
        </w:rPr>
        <w:t>a</w:t>
      </w:r>
      <w:r w:rsidRPr="00052ED6">
        <w:rPr>
          <w:rFonts w:asciiTheme="minorHAnsi" w:hAnsiTheme="minorHAnsi" w:cstheme="minorHAnsi"/>
          <w:color w:val="000000"/>
          <w:sz w:val="22"/>
          <w:szCs w:val="22"/>
        </w:rPr>
        <w:t xml:space="preserve">pproved </w:t>
      </w:r>
      <w:r w:rsidR="008C6DBC" w:rsidRPr="00052ED6">
        <w:rPr>
          <w:rFonts w:asciiTheme="minorHAnsi" w:hAnsiTheme="minorHAnsi" w:cstheme="minorHAnsi"/>
          <w:color w:val="000000"/>
          <w:sz w:val="22"/>
          <w:szCs w:val="22"/>
        </w:rPr>
        <w:t>t</w:t>
      </w:r>
      <w:r w:rsidRPr="00052ED6">
        <w:rPr>
          <w:rFonts w:asciiTheme="minorHAnsi" w:hAnsiTheme="minorHAnsi" w:cstheme="minorHAnsi"/>
          <w:color w:val="000000"/>
          <w:sz w:val="22"/>
          <w:szCs w:val="22"/>
        </w:rPr>
        <w:t>hrough 0</w:t>
      </w:r>
      <w:r w:rsidR="00317919">
        <w:rPr>
          <w:rFonts w:asciiTheme="minorHAnsi" w:hAnsiTheme="minorHAnsi" w:cstheme="minorHAnsi"/>
          <w:color w:val="000000"/>
          <w:sz w:val="22"/>
          <w:szCs w:val="22"/>
        </w:rPr>
        <w:t>1</w:t>
      </w:r>
      <w:r w:rsidRPr="00052ED6">
        <w:rPr>
          <w:rFonts w:asciiTheme="minorHAnsi" w:hAnsiTheme="minorHAnsi" w:cstheme="minorHAnsi"/>
          <w:color w:val="000000"/>
          <w:sz w:val="22"/>
          <w:szCs w:val="22"/>
        </w:rPr>
        <w:t>/3</w:t>
      </w:r>
      <w:r w:rsidR="00317919">
        <w:rPr>
          <w:rFonts w:asciiTheme="minorHAnsi" w:hAnsiTheme="minorHAnsi" w:cstheme="minorHAnsi"/>
          <w:color w:val="000000"/>
          <w:sz w:val="22"/>
          <w:szCs w:val="22"/>
        </w:rPr>
        <w:t>1</w:t>
      </w:r>
      <w:r w:rsidRPr="00052ED6">
        <w:rPr>
          <w:rFonts w:asciiTheme="minorHAnsi" w:hAnsiTheme="minorHAnsi" w:cstheme="minorHAnsi"/>
          <w:color w:val="000000"/>
          <w:sz w:val="22"/>
          <w:szCs w:val="22"/>
        </w:rPr>
        <w:t>/202</w:t>
      </w:r>
      <w:r w:rsidR="00317919">
        <w:rPr>
          <w:rFonts w:asciiTheme="minorHAnsi" w:hAnsiTheme="minorHAnsi" w:cstheme="minorHAnsi"/>
          <w:color w:val="000000"/>
          <w:sz w:val="22"/>
          <w:szCs w:val="22"/>
        </w:rPr>
        <w:t>6</w:t>
      </w:r>
      <w:r w:rsidRPr="00052ED6">
        <w:rPr>
          <w:rFonts w:asciiTheme="minorHAnsi" w:hAnsiTheme="minorHAnsi" w:cstheme="minorHAnsi"/>
          <w:color w:val="000000"/>
          <w:sz w:val="22"/>
          <w:szCs w:val="22"/>
        </w:rPr>
        <w:t xml:space="preserve">. </w:t>
      </w:r>
      <w:r w:rsidR="00A026BC" w:rsidRPr="00052ED6">
        <w:rPr>
          <w:rFonts w:asciiTheme="minorHAnsi" w:hAnsiTheme="minorHAnsi" w:cstheme="minorHAnsi"/>
          <w:color w:val="000000"/>
          <w:sz w:val="22"/>
          <w:szCs w:val="22"/>
        </w:rPr>
        <w:t>The t</w:t>
      </w:r>
      <w:r w:rsidR="00326862" w:rsidRPr="00052ED6">
        <w:rPr>
          <w:rFonts w:asciiTheme="minorHAnsi" w:hAnsiTheme="minorHAnsi" w:cstheme="minorHAnsi"/>
          <w:color w:val="000000"/>
          <w:sz w:val="22"/>
          <w:szCs w:val="22"/>
        </w:rPr>
        <w:t>emplate</w:t>
      </w:r>
      <w:r w:rsidR="00A026BC" w:rsidRPr="00052ED6">
        <w:rPr>
          <w:rFonts w:asciiTheme="minorHAnsi" w:hAnsiTheme="minorHAnsi" w:cstheme="minorHAnsi"/>
          <w:color w:val="000000"/>
          <w:sz w:val="22"/>
          <w:szCs w:val="22"/>
        </w:rPr>
        <w:t>, instructions,</w:t>
      </w:r>
      <w:r w:rsidR="00326862" w:rsidRPr="00052ED6">
        <w:rPr>
          <w:rFonts w:asciiTheme="minorHAnsi" w:hAnsiTheme="minorHAnsi" w:cstheme="minorHAnsi"/>
          <w:color w:val="000000"/>
          <w:sz w:val="22"/>
          <w:szCs w:val="22"/>
        </w:rPr>
        <w:t xml:space="preserve"> and samples can be found at </w:t>
      </w:r>
      <w:hyperlink r:id="rId14" w:history="1">
        <w:r w:rsidR="00326862" w:rsidRPr="00052ED6">
          <w:rPr>
            <w:rStyle w:val="Hyperlink"/>
            <w:rFonts w:asciiTheme="minorHAnsi" w:hAnsiTheme="minorHAnsi" w:cstheme="minorHAnsi"/>
            <w:sz w:val="22"/>
            <w:szCs w:val="22"/>
          </w:rPr>
          <w:t>https://grants.nih.gov/grants/forms/biosketch.htm</w:t>
        </w:r>
      </w:hyperlink>
      <w:r w:rsidR="0044736E" w:rsidRPr="00052ED6">
        <w:rPr>
          <w:rStyle w:val="Hyperlink"/>
          <w:rFonts w:asciiTheme="minorHAnsi" w:hAnsiTheme="minorHAnsi" w:cstheme="minorHAnsi"/>
          <w:color w:val="auto"/>
          <w:sz w:val="22"/>
          <w:szCs w:val="22"/>
          <w:u w:val="none"/>
        </w:rPr>
        <w:t>.</w:t>
      </w:r>
    </w:p>
    <w:p w14:paraId="6456A056" w14:textId="77777777" w:rsidR="00326862" w:rsidRDefault="00326862" w:rsidP="00326862">
      <w:pPr>
        <w:ind w:left="360"/>
      </w:pPr>
      <w:r w:rsidRPr="00660B9F">
        <w:rPr>
          <w:rFonts w:ascii="Calibri" w:hAnsi="Calibri"/>
          <w:color w:val="000000"/>
        </w:rPr>
        <w:tab/>
      </w:r>
      <w:r w:rsidRPr="00660B9F">
        <w:t xml:space="preserve"> </w:t>
      </w:r>
    </w:p>
    <w:p w14:paraId="6A51F5CE" w14:textId="77777777" w:rsidR="00326862" w:rsidRDefault="00326862" w:rsidP="00326862">
      <w:r>
        <w:br w:type="page"/>
      </w:r>
    </w:p>
    <w:p w14:paraId="00A6C86A" w14:textId="28CB7AC4" w:rsidR="0037394D" w:rsidRPr="00660B9F" w:rsidRDefault="006D03D1" w:rsidP="00570F14">
      <w:pPr>
        <w:pStyle w:val="Heading1"/>
        <w:spacing w:after="60"/>
      </w:pPr>
      <w:r w:rsidRPr="002353AE">
        <w:t>Introduction</w:t>
      </w:r>
    </w:p>
    <w:p w14:paraId="19633D03" w14:textId="6E461A9A" w:rsidR="0037394D" w:rsidRPr="007405B4" w:rsidRDefault="0037394D" w:rsidP="003F3B1E">
      <w:pPr>
        <w:rPr>
          <w:rFonts w:ascii="Calibri" w:hAnsi="Calibri"/>
          <w:color w:val="000000"/>
          <w:sz w:val="22"/>
          <w:szCs w:val="22"/>
        </w:rPr>
      </w:pPr>
      <w:r w:rsidRPr="007405B4">
        <w:rPr>
          <w:rFonts w:ascii="Calibri" w:hAnsi="Calibri"/>
          <w:b/>
          <w:bCs/>
          <w:color w:val="000000"/>
          <w:sz w:val="22"/>
          <w:szCs w:val="22"/>
        </w:rPr>
        <w:t>For resubmissions</w:t>
      </w:r>
      <w:r w:rsidR="006D03D1" w:rsidRPr="007405B4">
        <w:rPr>
          <w:rFonts w:ascii="Calibri" w:hAnsi="Calibri"/>
          <w:b/>
          <w:bCs/>
          <w:color w:val="000000"/>
          <w:sz w:val="22"/>
          <w:szCs w:val="22"/>
        </w:rPr>
        <w:t xml:space="preserve"> only</w:t>
      </w:r>
      <w:r w:rsidRPr="007405B4">
        <w:rPr>
          <w:rFonts w:ascii="Calibri" w:hAnsi="Calibri"/>
          <w:color w:val="000000"/>
          <w:sz w:val="22"/>
          <w:szCs w:val="22"/>
        </w:rPr>
        <w:t xml:space="preserve">, applicants should address the feedback about the previous application (maximum of </w:t>
      </w:r>
      <w:r w:rsidR="00BD5327" w:rsidRPr="007405B4">
        <w:rPr>
          <w:rFonts w:ascii="Calibri" w:hAnsi="Calibri"/>
          <w:color w:val="000000"/>
          <w:sz w:val="22"/>
          <w:szCs w:val="22"/>
        </w:rPr>
        <w:t>one</w:t>
      </w:r>
      <w:r w:rsidRPr="007405B4">
        <w:rPr>
          <w:rFonts w:ascii="Calibri" w:hAnsi="Calibri"/>
          <w:color w:val="000000"/>
          <w:sz w:val="22"/>
          <w:szCs w:val="22"/>
        </w:rPr>
        <w:t xml:space="preserve"> page).</w:t>
      </w:r>
    </w:p>
    <w:p w14:paraId="0F285FE8" w14:textId="77777777" w:rsidR="0037394D" w:rsidRPr="00660B9F" w:rsidRDefault="0037394D" w:rsidP="0037394D">
      <w:pPr>
        <w:rPr>
          <w:rFonts w:ascii="Calibri" w:hAnsi="Calibri"/>
          <w:color w:val="000000"/>
        </w:rPr>
      </w:pPr>
    </w:p>
    <w:p w14:paraId="1AF3EEA9" w14:textId="77777777" w:rsidR="0037394D" w:rsidRPr="00660B9F" w:rsidRDefault="0037394D" w:rsidP="0037394D">
      <w:pPr>
        <w:ind w:left="360"/>
        <w:rPr>
          <w:rFonts w:ascii="Calibri" w:hAnsi="Calibri"/>
          <w:color w:val="000000"/>
        </w:rPr>
      </w:pPr>
    </w:p>
    <w:p w14:paraId="1B177B09" w14:textId="77777777" w:rsidR="0037394D" w:rsidRPr="00660B9F" w:rsidRDefault="0037394D" w:rsidP="0037394D">
      <w:pPr>
        <w:ind w:left="360" w:firstLine="360"/>
        <w:rPr>
          <w:rFonts w:ascii="Calibri" w:hAnsi="Calibri"/>
          <w:color w:val="000000"/>
        </w:rPr>
      </w:pPr>
    </w:p>
    <w:p w14:paraId="6ED7DBD9" w14:textId="77777777" w:rsidR="0037394D" w:rsidRPr="00660B9F" w:rsidRDefault="0037394D" w:rsidP="0037394D">
      <w:pPr>
        <w:ind w:left="360"/>
        <w:rPr>
          <w:rFonts w:ascii="Calibri" w:hAnsi="Calibri"/>
          <w:color w:val="000000"/>
        </w:rPr>
      </w:pPr>
    </w:p>
    <w:p w14:paraId="6A1A18A4" w14:textId="77777777" w:rsidR="0037394D" w:rsidRPr="00660B9F" w:rsidRDefault="0037394D" w:rsidP="0037394D">
      <w:pPr>
        <w:ind w:left="360"/>
        <w:rPr>
          <w:rFonts w:ascii="Calibri" w:hAnsi="Calibri"/>
          <w:color w:val="000000"/>
        </w:rPr>
      </w:pPr>
    </w:p>
    <w:p w14:paraId="0630371B" w14:textId="77777777" w:rsidR="0037394D" w:rsidRPr="00660B9F" w:rsidRDefault="0037394D" w:rsidP="0037394D">
      <w:pPr>
        <w:rPr>
          <w:rFonts w:ascii="Calibri" w:hAnsi="Calibri"/>
          <w:color w:val="000000"/>
        </w:rPr>
      </w:pPr>
      <w:r w:rsidRPr="00660B9F">
        <w:rPr>
          <w:rFonts w:ascii="Calibri" w:hAnsi="Calibri"/>
          <w:color w:val="000000"/>
        </w:rPr>
        <w:br w:type="page"/>
      </w:r>
    </w:p>
    <w:p w14:paraId="64B6B617" w14:textId="6764A8E1" w:rsidR="002353AE" w:rsidRPr="002353AE" w:rsidRDefault="00AB7B01" w:rsidP="00570F14">
      <w:pPr>
        <w:pStyle w:val="Heading1"/>
        <w:spacing w:after="60"/>
      </w:pPr>
      <w:r>
        <w:t>Applicant</w:t>
      </w:r>
      <w:r w:rsidR="00481209">
        <w:t xml:space="preserve"> </w:t>
      </w:r>
      <w:r w:rsidR="0037394D" w:rsidRPr="002353AE">
        <w:t>/</w:t>
      </w:r>
      <w:r w:rsidR="00481209">
        <w:t xml:space="preserve"> </w:t>
      </w:r>
      <w:r w:rsidR="0037394D" w:rsidRPr="002353AE">
        <w:t>Career Development Plan</w:t>
      </w:r>
    </w:p>
    <w:p w14:paraId="02BEAD07" w14:textId="0A852AC6" w:rsidR="0037394D" w:rsidRPr="007405B4" w:rsidRDefault="0037394D" w:rsidP="003F3B1E">
      <w:pPr>
        <w:rPr>
          <w:rFonts w:ascii="Calibri" w:hAnsi="Calibri"/>
          <w:color w:val="000000"/>
          <w:sz w:val="22"/>
          <w:szCs w:val="22"/>
        </w:rPr>
      </w:pPr>
      <w:r w:rsidRPr="007405B4">
        <w:rPr>
          <w:rFonts w:ascii="Calibri" w:hAnsi="Calibri"/>
          <w:color w:val="000000"/>
          <w:sz w:val="22"/>
          <w:szCs w:val="22"/>
        </w:rPr>
        <w:t xml:space="preserve">The applicant should describe </w:t>
      </w:r>
      <w:r w:rsidR="0044736E" w:rsidRPr="007405B4">
        <w:rPr>
          <w:rFonts w:ascii="Calibri" w:hAnsi="Calibri"/>
          <w:color w:val="000000"/>
          <w:sz w:val="22"/>
          <w:szCs w:val="22"/>
        </w:rPr>
        <w:t>their</w:t>
      </w:r>
      <w:r w:rsidRPr="007405B4">
        <w:rPr>
          <w:rFonts w:ascii="Calibri" w:hAnsi="Calibri"/>
          <w:color w:val="000000"/>
          <w:sz w:val="22"/>
          <w:szCs w:val="22"/>
        </w:rPr>
        <w:t xml:space="preserve"> background</w:t>
      </w:r>
      <w:r w:rsidR="007522F6" w:rsidRPr="007405B4">
        <w:rPr>
          <w:rFonts w:ascii="Calibri" w:hAnsi="Calibri"/>
          <w:color w:val="000000"/>
          <w:sz w:val="22"/>
          <w:szCs w:val="22"/>
        </w:rPr>
        <w:t>,</w:t>
      </w:r>
      <w:r w:rsidRPr="007405B4">
        <w:rPr>
          <w:rFonts w:ascii="Calibri" w:hAnsi="Calibri"/>
          <w:color w:val="000000"/>
          <w:sz w:val="22"/>
          <w:szCs w:val="22"/>
        </w:rPr>
        <w:t xml:space="preserve"> training</w:t>
      </w:r>
      <w:r w:rsidR="007522F6" w:rsidRPr="007405B4">
        <w:rPr>
          <w:rFonts w:ascii="Calibri" w:hAnsi="Calibri"/>
          <w:color w:val="000000"/>
          <w:sz w:val="22"/>
          <w:szCs w:val="22"/>
        </w:rPr>
        <w:t>,</w:t>
      </w:r>
      <w:r w:rsidRPr="007405B4">
        <w:rPr>
          <w:rFonts w:ascii="Calibri" w:hAnsi="Calibri"/>
          <w:color w:val="000000"/>
          <w:sz w:val="22"/>
          <w:szCs w:val="22"/>
        </w:rPr>
        <w:t xml:space="preserve"> and career plans</w:t>
      </w:r>
      <w:r w:rsidR="00D57029" w:rsidRPr="007405B4">
        <w:rPr>
          <w:rFonts w:ascii="Calibri" w:hAnsi="Calibri"/>
          <w:color w:val="000000"/>
          <w:sz w:val="22"/>
          <w:szCs w:val="22"/>
        </w:rPr>
        <w:t>,</w:t>
      </w:r>
      <w:r w:rsidRPr="007405B4">
        <w:rPr>
          <w:rFonts w:ascii="Calibri" w:hAnsi="Calibri"/>
          <w:color w:val="000000"/>
          <w:sz w:val="22"/>
          <w:szCs w:val="22"/>
        </w:rPr>
        <w:t xml:space="preserve"> including the path to independence. </w:t>
      </w:r>
      <w:r w:rsidR="007522F6" w:rsidRPr="007405B4">
        <w:rPr>
          <w:rFonts w:ascii="Calibri" w:hAnsi="Calibri"/>
          <w:color w:val="000000"/>
          <w:sz w:val="22"/>
          <w:szCs w:val="22"/>
        </w:rPr>
        <w:t>The maximum</w:t>
      </w:r>
      <w:r w:rsidRPr="007405B4">
        <w:rPr>
          <w:rFonts w:ascii="Calibri" w:hAnsi="Calibri"/>
          <w:color w:val="000000"/>
          <w:sz w:val="22"/>
          <w:szCs w:val="22"/>
        </w:rPr>
        <w:t xml:space="preserve"> length is two pages.</w:t>
      </w:r>
    </w:p>
    <w:p w14:paraId="68008B14" w14:textId="77777777" w:rsidR="0037394D" w:rsidRPr="00660B9F" w:rsidRDefault="0037394D" w:rsidP="0037394D">
      <w:pPr>
        <w:rPr>
          <w:rFonts w:ascii="Calibri" w:hAnsi="Calibri"/>
          <w:color w:val="000000"/>
        </w:rPr>
      </w:pPr>
      <w:r w:rsidRPr="00660B9F">
        <w:rPr>
          <w:rFonts w:ascii="Calibri" w:hAnsi="Calibri"/>
          <w:color w:val="000000"/>
        </w:rPr>
        <w:br w:type="page"/>
      </w:r>
    </w:p>
    <w:p w14:paraId="02767112" w14:textId="2A962E21" w:rsidR="002353AE" w:rsidRPr="002353AE" w:rsidRDefault="0037394D" w:rsidP="00570F14">
      <w:pPr>
        <w:pStyle w:val="Heading1"/>
        <w:spacing w:after="60"/>
      </w:pPr>
      <w:r w:rsidRPr="002353AE">
        <w:t>Mentorship and Collaboration Plan</w:t>
      </w:r>
    </w:p>
    <w:p w14:paraId="77E47E8B" w14:textId="6F9F68AD" w:rsidR="0037394D" w:rsidRPr="007405B4" w:rsidRDefault="0037394D" w:rsidP="003F3B1E">
      <w:pPr>
        <w:rPr>
          <w:rFonts w:ascii="Calibri" w:hAnsi="Calibri"/>
          <w:color w:val="000000"/>
          <w:sz w:val="22"/>
          <w:szCs w:val="22"/>
        </w:rPr>
      </w:pPr>
      <w:r w:rsidRPr="007405B4">
        <w:rPr>
          <w:rFonts w:ascii="Calibri" w:hAnsi="Calibri"/>
          <w:color w:val="000000"/>
          <w:sz w:val="22"/>
          <w:szCs w:val="22"/>
        </w:rPr>
        <w:t xml:space="preserve">The applicant should describe the mentorship and collaboration plan and the mentoring committee that would meet periodically to review the Scholar’s research and career development if the grant is awarded. YCCI </w:t>
      </w:r>
      <w:r w:rsidR="00516364" w:rsidRPr="007405B4">
        <w:rPr>
          <w:rFonts w:ascii="Calibri" w:hAnsi="Calibri"/>
          <w:color w:val="000000"/>
          <w:sz w:val="22"/>
          <w:szCs w:val="22"/>
        </w:rPr>
        <w:t>may</w:t>
      </w:r>
      <w:r w:rsidRPr="007405B4">
        <w:rPr>
          <w:rFonts w:ascii="Calibri" w:hAnsi="Calibri"/>
          <w:color w:val="000000"/>
          <w:sz w:val="22"/>
          <w:szCs w:val="22"/>
        </w:rPr>
        <w:t xml:space="preserve"> assign an additional member to this committee. </w:t>
      </w:r>
      <w:r w:rsidR="003C0C82" w:rsidRPr="007405B4">
        <w:rPr>
          <w:rFonts w:ascii="Calibri" w:hAnsi="Calibri"/>
          <w:color w:val="000000"/>
          <w:sz w:val="22"/>
          <w:szCs w:val="22"/>
        </w:rPr>
        <w:t>The maximum</w:t>
      </w:r>
      <w:r w:rsidRPr="007405B4">
        <w:rPr>
          <w:rFonts w:ascii="Calibri" w:hAnsi="Calibri"/>
          <w:color w:val="000000"/>
          <w:sz w:val="22"/>
          <w:szCs w:val="22"/>
        </w:rPr>
        <w:t xml:space="preserve"> length is one page.</w:t>
      </w:r>
    </w:p>
    <w:p w14:paraId="13D78A24" w14:textId="77777777" w:rsidR="0037394D" w:rsidRPr="00660B9F" w:rsidRDefault="0037394D" w:rsidP="0037394D">
      <w:pPr>
        <w:ind w:left="360"/>
        <w:rPr>
          <w:rFonts w:ascii="Calibri" w:hAnsi="Calibri"/>
          <w:color w:val="000000"/>
        </w:rPr>
      </w:pPr>
    </w:p>
    <w:p w14:paraId="4EDB536E" w14:textId="77777777" w:rsidR="0037394D" w:rsidRPr="00660B9F" w:rsidRDefault="0037394D" w:rsidP="0037394D">
      <w:pPr>
        <w:ind w:left="360"/>
        <w:rPr>
          <w:rFonts w:ascii="Calibri" w:hAnsi="Calibri"/>
          <w:color w:val="000000"/>
        </w:rPr>
      </w:pPr>
    </w:p>
    <w:p w14:paraId="4F1C8052" w14:textId="77777777" w:rsidR="0037394D" w:rsidRPr="00660B9F" w:rsidRDefault="0037394D" w:rsidP="0037394D">
      <w:pPr>
        <w:ind w:left="360"/>
        <w:rPr>
          <w:rFonts w:ascii="Calibri" w:hAnsi="Calibri"/>
          <w:color w:val="000000"/>
        </w:rPr>
      </w:pPr>
    </w:p>
    <w:p w14:paraId="1373B012" w14:textId="77777777" w:rsidR="0037394D" w:rsidRPr="00660B9F" w:rsidRDefault="0037394D" w:rsidP="0037394D">
      <w:pPr>
        <w:ind w:left="360"/>
        <w:rPr>
          <w:rFonts w:ascii="Calibri" w:hAnsi="Calibri"/>
          <w:color w:val="000000"/>
        </w:rPr>
      </w:pPr>
    </w:p>
    <w:p w14:paraId="5EEF1D18" w14:textId="583653B1" w:rsidR="003453D2" w:rsidRPr="00660B9F" w:rsidRDefault="0037394D" w:rsidP="0037394D">
      <w:pPr>
        <w:rPr>
          <w:rFonts w:ascii="Calibri" w:hAnsi="Calibri"/>
          <w:b/>
          <w:color w:val="000000"/>
        </w:rPr>
      </w:pPr>
      <w:r w:rsidRPr="00660B9F">
        <w:rPr>
          <w:rFonts w:ascii="Calibri" w:hAnsi="Calibri"/>
          <w:color w:val="000000"/>
        </w:rPr>
        <w:br w:type="page"/>
      </w:r>
    </w:p>
    <w:p w14:paraId="65577164" w14:textId="2D144764" w:rsidR="00DB0E39" w:rsidRPr="006033DE" w:rsidRDefault="00DB0E39" w:rsidP="00570F14">
      <w:pPr>
        <w:pStyle w:val="Heading1"/>
        <w:spacing w:after="60"/>
        <w:rPr>
          <w:color w:val="000000"/>
        </w:rPr>
      </w:pPr>
      <w:r w:rsidRPr="006033DE">
        <w:t>Research Plan</w:t>
      </w:r>
    </w:p>
    <w:p w14:paraId="17991A1D" w14:textId="63D3CAA4" w:rsidR="00DB0E39" w:rsidRPr="007405B4" w:rsidRDefault="00DB0E39" w:rsidP="003F3B1E">
      <w:pPr>
        <w:rPr>
          <w:rFonts w:ascii="Calibri" w:hAnsi="Calibri"/>
          <w:b/>
          <w:color w:val="000000"/>
          <w:sz w:val="22"/>
          <w:szCs w:val="22"/>
        </w:rPr>
      </w:pPr>
      <w:r w:rsidRPr="007405B4">
        <w:rPr>
          <w:rFonts w:ascii="Calibri" w:hAnsi="Calibri"/>
          <w:b/>
          <w:color w:val="000000"/>
          <w:sz w:val="22"/>
          <w:szCs w:val="22"/>
        </w:rPr>
        <w:t>Specific Aims</w:t>
      </w:r>
      <w:r w:rsidR="00481209">
        <w:rPr>
          <w:rFonts w:ascii="Calibri" w:hAnsi="Calibri"/>
          <w:b/>
          <w:color w:val="000000"/>
          <w:sz w:val="22"/>
          <w:szCs w:val="22"/>
        </w:rPr>
        <w:t xml:space="preserve"> </w:t>
      </w:r>
      <w:r w:rsidR="00BA163C">
        <w:rPr>
          <w:rFonts w:ascii="Calibri" w:hAnsi="Calibri"/>
          <w:b/>
          <w:color w:val="000000"/>
          <w:sz w:val="22"/>
          <w:szCs w:val="22"/>
        </w:rPr>
        <w:t>/</w:t>
      </w:r>
      <w:r w:rsidRPr="007405B4">
        <w:rPr>
          <w:rFonts w:ascii="Calibri" w:hAnsi="Calibri"/>
          <w:b/>
          <w:color w:val="000000"/>
          <w:sz w:val="22"/>
          <w:szCs w:val="22"/>
        </w:rPr>
        <w:t xml:space="preserve"> </w:t>
      </w:r>
      <w:r w:rsidR="00BA163C" w:rsidRPr="007405B4">
        <w:rPr>
          <w:rFonts w:ascii="Calibri" w:hAnsi="Calibri"/>
          <w:b/>
          <w:color w:val="000000"/>
          <w:sz w:val="22"/>
          <w:szCs w:val="22"/>
        </w:rPr>
        <w:t>Significance</w:t>
      </w:r>
      <w:r w:rsidR="00481209">
        <w:rPr>
          <w:rFonts w:ascii="Calibri" w:hAnsi="Calibri"/>
          <w:b/>
          <w:color w:val="000000"/>
          <w:sz w:val="22"/>
          <w:szCs w:val="22"/>
        </w:rPr>
        <w:t xml:space="preserve"> </w:t>
      </w:r>
      <w:r w:rsidR="00BA163C" w:rsidRPr="007405B4">
        <w:rPr>
          <w:rFonts w:ascii="Calibri" w:hAnsi="Calibri"/>
          <w:b/>
          <w:color w:val="000000"/>
          <w:sz w:val="22"/>
          <w:szCs w:val="22"/>
        </w:rPr>
        <w:t>/ Innovation /</w:t>
      </w:r>
      <w:r w:rsidR="00481209">
        <w:rPr>
          <w:rFonts w:ascii="Calibri" w:hAnsi="Calibri"/>
          <w:b/>
          <w:color w:val="000000"/>
          <w:sz w:val="22"/>
          <w:szCs w:val="22"/>
        </w:rPr>
        <w:t xml:space="preserve"> </w:t>
      </w:r>
      <w:r w:rsidR="00BA163C" w:rsidRPr="007405B4">
        <w:rPr>
          <w:rFonts w:ascii="Calibri" w:hAnsi="Calibri"/>
          <w:b/>
          <w:color w:val="000000"/>
          <w:sz w:val="22"/>
          <w:szCs w:val="22"/>
        </w:rPr>
        <w:t>Approach (Up to five pages</w:t>
      </w:r>
      <w:r w:rsidR="00BA163C">
        <w:rPr>
          <w:rFonts w:ascii="Calibri" w:hAnsi="Calibri"/>
          <w:b/>
          <w:color w:val="000000"/>
          <w:sz w:val="22"/>
          <w:szCs w:val="22"/>
        </w:rPr>
        <w:t>,</w:t>
      </w:r>
      <w:r w:rsidR="00BA163C" w:rsidRPr="007405B4">
        <w:rPr>
          <w:rFonts w:ascii="Calibri" w:hAnsi="Calibri"/>
          <w:b/>
          <w:color w:val="000000"/>
          <w:sz w:val="22"/>
          <w:szCs w:val="22"/>
        </w:rPr>
        <w:t xml:space="preserve"> including text and graphics):</w:t>
      </w:r>
    </w:p>
    <w:p w14:paraId="678B7DA2" w14:textId="77777777" w:rsidR="00DB0E39" w:rsidRPr="00660B9F" w:rsidRDefault="00DB0E39" w:rsidP="00DB0E39">
      <w:pPr>
        <w:rPr>
          <w:rFonts w:ascii="Calibri" w:hAnsi="Calibri"/>
          <w:color w:val="000000"/>
        </w:rPr>
      </w:pPr>
    </w:p>
    <w:p w14:paraId="6D5FAB68" w14:textId="77777777" w:rsidR="00DB0E39" w:rsidRPr="00660B9F" w:rsidRDefault="00DB0E39" w:rsidP="00DB0E39">
      <w:pPr>
        <w:rPr>
          <w:rFonts w:ascii="Calibri" w:hAnsi="Calibri"/>
          <w:color w:val="000000"/>
        </w:rPr>
      </w:pPr>
    </w:p>
    <w:p w14:paraId="0A3FA2C8" w14:textId="77777777" w:rsidR="00DB0E39" w:rsidRPr="00660B9F" w:rsidRDefault="00DB0E39" w:rsidP="00DB0E39">
      <w:pPr>
        <w:rPr>
          <w:rFonts w:ascii="Calibri" w:hAnsi="Calibri"/>
          <w:color w:val="000000"/>
        </w:rPr>
      </w:pPr>
    </w:p>
    <w:p w14:paraId="465478A5" w14:textId="77777777" w:rsidR="00DB0E39" w:rsidRPr="00660B9F" w:rsidRDefault="00DB0E39" w:rsidP="00DB0E39">
      <w:pPr>
        <w:rPr>
          <w:rFonts w:ascii="Calibri" w:hAnsi="Calibri"/>
          <w:color w:val="000000"/>
        </w:rPr>
      </w:pPr>
    </w:p>
    <w:p w14:paraId="12FC05C5" w14:textId="6DCFAF09" w:rsidR="00DB0E39" w:rsidRPr="007405B4" w:rsidRDefault="00DB0E39" w:rsidP="00DB0E39">
      <w:pPr>
        <w:rPr>
          <w:rFonts w:ascii="Calibri" w:hAnsi="Calibri"/>
          <w:b/>
          <w:color w:val="000000"/>
          <w:sz w:val="22"/>
          <w:szCs w:val="22"/>
        </w:rPr>
      </w:pPr>
      <w:r w:rsidRPr="00660B9F">
        <w:rPr>
          <w:rFonts w:ascii="Calibri" w:hAnsi="Calibri"/>
          <w:b/>
          <w:color w:val="000000"/>
        </w:rPr>
        <w:br w:type="page"/>
      </w:r>
    </w:p>
    <w:p w14:paraId="453113DE" w14:textId="11A9E577" w:rsidR="004F7CFB" w:rsidRDefault="00422F96" w:rsidP="00570F14">
      <w:pPr>
        <w:pStyle w:val="Heading1"/>
        <w:spacing w:after="60"/>
      </w:pPr>
      <w:r>
        <w:t xml:space="preserve">Bibliography &amp; </w:t>
      </w:r>
      <w:r w:rsidR="00DB0E39" w:rsidRPr="007405B4">
        <w:t>References</w:t>
      </w:r>
      <w:r>
        <w:t xml:space="preserve"> Cited</w:t>
      </w:r>
      <w:r w:rsidR="00DB0E39" w:rsidRPr="007405B4">
        <w:t xml:space="preserve"> </w:t>
      </w:r>
    </w:p>
    <w:p w14:paraId="71520F52" w14:textId="3F2FA367" w:rsidR="00DB0E39" w:rsidRPr="004F7CFB" w:rsidRDefault="00DB0E39" w:rsidP="004F7CFB">
      <w:pPr>
        <w:jc w:val="center"/>
        <w:rPr>
          <w:rFonts w:asciiTheme="minorHAnsi" w:hAnsiTheme="minorHAnsi" w:cstheme="minorHAnsi"/>
          <w:b/>
          <w:sz w:val="22"/>
          <w:szCs w:val="22"/>
        </w:rPr>
      </w:pPr>
      <w:r w:rsidRPr="004F7CFB">
        <w:rPr>
          <w:rFonts w:asciiTheme="minorHAnsi" w:hAnsiTheme="minorHAnsi" w:cstheme="minorHAnsi"/>
          <w:sz w:val="22"/>
          <w:szCs w:val="22"/>
        </w:rPr>
        <w:t>(</w:t>
      </w:r>
      <w:r w:rsidR="00DA761E">
        <w:rPr>
          <w:rFonts w:asciiTheme="minorHAnsi" w:hAnsiTheme="minorHAnsi" w:cstheme="minorHAnsi"/>
          <w:sz w:val="22"/>
          <w:szCs w:val="22"/>
        </w:rPr>
        <w:t>no limit</w:t>
      </w:r>
      <w:r w:rsidRPr="004F7CFB">
        <w:rPr>
          <w:rFonts w:asciiTheme="minorHAnsi" w:hAnsiTheme="minorHAnsi" w:cstheme="minorHAnsi"/>
          <w:sz w:val="22"/>
          <w:szCs w:val="22"/>
        </w:rPr>
        <w:t>)</w:t>
      </w:r>
      <w:r w:rsidRPr="004F7CFB">
        <w:rPr>
          <w:rFonts w:asciiTheme="minorHAnsi" w:hAnsiTheme="minorHAnsi" w:cstheme="minorHAnsi"/>
          <w:b/>
          <w:sz w:val="22"/>
          <w:szCs w:val="22"/>
        </w:rPr>
        <w:br w:type="page"/>
      </w:r>
    </w:p>
    <w:p w14:paraId="0C25DCF8" w14:textId="2010D565" w:rsidR="003453D2" w:rsidRPr="00660B9F" w:rsidRDefault="003453D2" w:rsidP="00570F14">
      <w:pPr>
        <w:pStyle w:val="Heading1"/>
        <w:spacing w:after="60"/>
        <w:rPr>
          <w:color w:val="000000"/>
        </w:rPr>
      </w:pPr>
      <w:r w:rsidRPr="00660B9F">
        <w:t>Other Support</w:t>
      </w:r>
    </w:p>
    <w:p w14:paraId="0300258E" w14:textId="37A8CE2C" w:rsidR="003453D2" w:rsidRPr="007405B4" w:rsidRDefault="00A026BC" w:rsidP="003F3B1E">
      <w:pPr>
        <w:rPr>
          <w:rFonts w:ascii="Calibri" w:hAnsi="Calibri"/>
          <w:color w:val="000000"/>
          <w:sz w:val="22"/>
          <w:szCs w:val="22"/>
        </w:rPr>
      </w:pPr>
      <w:r w:rsidRPr="00435AE6">
        <w:rPr>
          <w:rFonts w:ascii="Calibri" w:hAnsi="Calibri"/>
          <w:b/>
          <w:bCs/>
          <w:color w:val="000000"/>
          <w:sz w:val="22"/>
          <w:szCs w:val="22"/>
        </w:rPr>
        <w:t>Use Other Support Rev. 10/2021</w:t>
      </w:r>
      <w:r w:rsidRPr="007405B4">
        <w:rPr>
          <w:rFonts w:ascii="Calibri" w:hAnsi="Calibri"/>
          <w:color w:val="000000"/>
          <w:sz w:val="22"/>
          <w:szCs w:val="22"/>
        </w:rPr>
        <w:t xml:space="preserve"> approved through </w:t>
      </w:r>
      <w:r w:rsidR="00BE6786">
        <w:rPr>
          <w:rFonts w:ascii="Calibri" w:hAnsi="Calibri"/>
          <w:color w:val="000000"/>
          <w:sz w:val="22"/>
          <w:szCs w:val="22"/>
        </w:rPr>
        <w:t>01</w:t>
      </w:r>
      <w:r w:rsidRPr="007405B4">
        <w:rPr>
          <w:rFonts w:ascii="Calibri" w:hAnsi="Calibri"/>
          <w:color w:val="000000"/>
          <w:sz w:val="22"/>
          <w:szCs w:val="22"/>
        </w:rPr>
        <w:t>/3</w:t>
      </w:r>
      <w:r w:rsidR="00BE6786">
        <w:rPr>
          <w:rFonts w:ascii="Calibri" w:hAnsi="Calibri"/>
          <w:color w:val="000000"/>
          <w:sz w:val="22"/>
          <w:szCs w:val="22"/>
        </w:rPr>
        <w:t>1</w:t>
      </w:r>
      <w:r w:rsidRPr="007405B4">
        <w:rPr>
          <w:rFonts w:ascii="Calibri" w:hAnsi="Calibri"/>
          <w:color w:val="000000"/>
          <w:sz w:val="22"/>
          <w:szCs w:val="22"/>
        </w:rPr>
        <w:t>/202</w:t>
      </w:r>
      <w:r w:rsidR="00BE6786">
        <w:rPr>
          <w:rFonts w:ascii="Calibri" w:hAnsi="Calibri"/>
          <w:color w:val="000000"/>
          <w:sz w:val="22"/>
          <w:szCs w:val="22"/>
        </w:rPr>
        <w:t>6</w:t>
      </w:r>
      <w:r w:rsidRPr="007405B4">
        <w:rPr>
          <w:rFonts w:ascii="Calibri" w:hAnsi="Calibri"/>
          <w:color w:val="000000"/>
          <w:sz w:val="22"/>
          <w:szCs w:val="22"/>
        </w:rPr>
        <w:t xml:space="preserve">. </w:t>
      </w:r>
      <w:r w:rsidR="003453D2" w:rsidRPr="007405B4">
        <w:rPr>
          <w:rFonts w:ascii="Calibri" w:hAnsi="Calibri"/>
          <w:color w:val="000000"/>
          <w:sz w:val="22"/>
          <w:szCs w:val="22"/>
        </w:rPr>
        <w:t>This section should include a full description of other support, including all current and pending sources of funds with amounts and dates f</w:t>
      </w:r>
      <w:r w:rsidR="00355440" w:rsidRPr="007405B4">
        <w:rPr>
          <w:rFonts w:ascii="Calibri" w:hAnsi="Calibri"/>
          <w:color w:val="000000"/>
          <w:sz w:val="22"/>
          <w:szCs w:val="22"/>
        </w:rPr>
        <w:t>or all sources</w:t>
      </w:r>
      <w:r w:rsidR="003453D2" w:rsidRPr="007405B4">
        <w:rPr>
          <w:rFonts w:ascii="Calibri" w:hAnsi="Calibri"/>
          <w:color w:val="000000"/>
          <w:sz w:val="22"/>
          <w:szCs w:val="22"/>
        </w:rPr>
        <w:t xml:space="preserve"> (external and internal, including any start-up funds)</w:t>
      </w:r>
      <w:r w:rsidR="007275E4" w:rsidRPr="007405B4">
        <w:rPr>
          <w:rFonts w:ascii="Calibri" w:hAnsi="Calibri"/>
          <w:color w:val="000000"/>
          <w:sz w:val="22"/>
          <w:szCs w:val="22"/>
        </w:rPr>
        <w:t xml:space="preserve"> and any grants that are planned for submission prior to </w:t>
      </w:r>
      <w:r w:rsidR="00F1689C" w:rsidRPr="007405B4">
        <w:rPr>
          <w:rFonts w:ascii="Calibri" w:hAnsi="Calibri"/>
          <w:color w:val="000000"/>
          <w:sz w:val="22"/>
          <w:szCs w:val="22"/>
        </w:rPr>
        <w:t>the earliest anticipated start date</w:t>
      </w:r>
      <w:r w:rsidR="003453D2" w:rsidRPr="007405B4">
        <w:rPr>
          <w:rFonts w:ascii="Calibri" w:hAnsi="Calibri"/>
          <w:color w:val="000000"/>
          <w:sz w:val="22"/>
          <w:szCs w:val="22"/>
        </w:rPr>
        <w:t xml:space="preserve">. </w:t>
      </w:r>
      <w:r w:rsidR="00012ECD">
        <w:rPr>
          <w:rFonts w:ascii="Calibri" w:hAnsi="Calibri"/>
          <w:color w:val="000000"/>
          <w:sz w:val="22"/>
          <w:szCs w:val="22"/>
        </w:rPr>
        <w:t xml:space="preserve">Please be sure to include ACTIVE, PENDING, and IN-KIND sections </w:t>
      </w:r>
      <w:r w:rsidR="00AF0A9F">
        <w:rPr>
          <w:rFonts w:ascii="Calibri" w:hAnsi="Calibri"/>
          <w:color w:val="000000"/>
          <w:sz w:val="22"/>
          <w:szCs w:val="22"/>
        </w:rPr>
        <w:t>on your Other Support document</w:t>
      </w:r>
      <w:r w:rsidR="00D52B0F">
        <w:rPr>
          <w:rFonts w:ascii="Calibri" w:hAnsi="Calibri"/>
          <w:color w:val="000000"/>
          <w:sz w:val="22"/>
          <w:szCs w:val="22"/>
        </w:rPr>
        <w:t xml:space="preserve">; if you do not have a grant to </w:t>
      </w:r>
      <w:r w:rsidR="00C81037">
        <w:rPr>
          <w:rFonts w:ascii="Calibri" w:hAnsi="Calibri"/>
          <w:color w:val="000000"/>
          <w:sz w:val="22"/>
          <w:szCs w:val="22"/>
        </w:rPr>
        <w:t>list under one of these sections, please put “NONE.”</w:t>
      </w:r>
      <w:r w:rsidR="00AF0A9F">
        <w:rPr>
          <w:rFonts w:ascii="Calibri" w:hAnsi="Calibri"/>
          <w:color w:val="000000"/>
          <w:sz w:val="22"/>
          <w:szCs w:val="22"/>
        </w:rPr>
        <w:t xml:space="preserve"> </w:t>
      </w:r>
      <w:r w:rsidRPr="007405B4">
        <w:rPr>
          <w:rFonts w:ascii="Calibri" w:hAnsi="Calibri"/>
          <w:color w:val="000000"/>
          <w:sz w:val="22"/>
          <w:szCs w:val="22"/>
        </w:rPr>
        <w:t xml:space="preserve">The template, instructions, and samples can be found at: </w:t>
      </w:r>
      <w:hyperlink r:id="rId15" w:history="1">
        <w:r w:rsidR="0044736E" w:rsidRPr="007405B4">
          <w:rPr>
            <w:rStyle w:val="Hyperlink"/>
            <w:rFonts w:ascii="Calibri" w:hAnsi="Calibri"/>
            <w:sz w:val="22"/>
            <w:szCs w:val="22"/>
          </w:rPr>
          <w:t>https://grants.nih.gov/grants/forms/othersupport.htm</w:t>
        </w:r>
      </w:hyperlink>
      <w:r w:rsidR="0044736E" w:rsidRPr="007405B4">
        <w:rPr>
          <w:rFonts w:ascii="Calibri" w:hAnsi="Calibri"/>
          <w:color w:val="000000"/>
          <w:sz w:val="22"/>
          <w:szCs w:val="22"/>
        </w:rPr>
        <w:t xml:space="preserve">. </w:t>
      </w:r>
    </w:p>
    <w:p w14:paraId="37AD5835" w14:textId="77777777" w:rsidR="004529CC" w:rsidRPr="00660B9F" w:rsidRDefault="004529CC" w:rsidP="003453D2">
      <w:pPr>
        <w:rPr>
          <w:rFonts w:ascii="Calibri" w:hAnsi="Calibri"/>
          <w:color w:val="000000"/>
        </w:rPr>
      </w:pPr>
    </w:p>
    <w:p w14:paraId="101DB5C3" w14:textId="77777777" w:rsidR="003453D2" w:rsidRPr="00660B9F" w:rsidRDefault="003453D2" w:rsidP="003453D2">
      <w:pPr>
        <w:rPr>
          <w:rFonts w:ascii="Calibri" w:hAnsi="Calibri"/>
          <w:color w:val="000000"/>
        </w:rPr>
      </w:pPr>
    </w:p>
    <w:p w14:paraId="5ED2AF69" w14:textId="77777777" w:rsidR="003453D2" w:rsidRPr="00660B9F" w:rsidRDefault="003453D2" w:rsidP="003453D2">
      <w:pPr>
        <w:rPr>
          <w:rFonts w:ascii="Calibri" w:hAnsi="Calibri"/>
          <w:color w:val="000000"/>
        </w:rPr>
      </w:pPr>
    </w:p>
    <w:p w14:paraId="53A04A7A" w14:textId="77777777" w:rsidR="003453D2" w:rsidRPr="00660B9F" w:rsidRDefault="003453D2" w:rsidP="003453D2">
      <w:pPr>
        <w:rPr>
          <w:rFonts w:ascii="Calibri" w:hAnsi="Calibri"/>
          <w:color w:val="000000"/>
        </w:rPr>
      </w:pPr>
      <w:r w:rsidRPr="00660B9F">
        <w:rPr>
          <w:rFonts w:ascii="Calibri" w:hAnsi="Calibri"/>
          <w:color w:val="000000"/>
        </w:rPr>
        <w:br w:type="page"/>
      </w:r>
    </w:p>
    <w:p w14:paraId="4838ECAD" w14:textId="10A7D09C" w:rsidR="00C52A5A" w:rsidRDefault="00C52A5A">
      <w:pPr>
        <w:rPr>
          <w:rFonts w:ascii="Calibri" w:hAnsi="Calibri"/>
          <w:color w:val="000000"/>
        </w:rPr>
      </w:pPr>
    </w:p>
    <w:p w14:paraId="097922E7" w14:textId="77777777" w:rsidR="00C52A5A" w:rsidRPr="009B585C" w:rsidRDefault="00C52A5A" w:rsidP="00570F14">
      <w:pPr>
        <w:pStyle w:val="Heading1"/>
        <w:spacing w:after="60"/>
      </w:pPr>
      <w:r w:rsidRPr="009B585C">
        <w:t>Current Support Summary</w:t>
      </w:r>
    </w:p>
    <w:p w14:paraId="073CB3DD" w14:textId="6194DB14" w:rsidR="00C52A5A" w:rsidRPr="00963539" w:rsidRDefault="00C52A5A" w:rsidP="00C52A5A">
      <w:pPr>
        <w:rPr>
          <w:rFonts w:asciiTheme="minorHAnsi" w:hAnsiTheme="minorHAnsi"/>
          <w:b/>
          <w:bCs/>
          <w:sz w:val="22"/>
          <w:szCs w:val="22"/>
        </w:rPr>
      </w:pPr>
      <w:r w:rsidRPr="00B4177E">
        <w:rPr>
          <w:rFonts w:asciiTheme="minorHAnsi" w:hAnsiTheme="minorHAnsi"/>
          <w:sz w:val="22"/>
          <w:szCs w:val="22"/>
        </w:rPr>
        <w:t>This section must provide a breakdown by percentage of all your current sources of support, including all sources of funds. Amounts and end dates for each external and internal source, including any start-up funds</w:t>
      </w:r>
      <w:r w:rsidR="00704A5F">
        <w:rPr>
          <w:rFonts w:asciiTheme="minorHAnsi" w:hAnsiTheme="minorHAnsi"/>
          <w:sz w:val="22"/>
          <w:szCs w:val="22"/>
        </w:rPr>
        <w:t>, must be included</w:t>
      </w:r>
      <w:r w:rsidRPr="00B4177E">
        <w:rPr>
          <w:rFonts w:asciiTheme="minorHAnsi" w:hAnsiTheme="minorHAnsi"/>
          <w:sz w:val="22"/>
          <w:szCs w:val="22"/>
        </w:rPr>
        <w:t>. External sources must also be listed on your Other Support page. If you have start-up funds, provide details regarding the amount</w:t>
      </w:r>
      <w:r w:rsidR="009310FC">
        <w:rPr>
          <w:rFonts w:asciiTheme="minorHAnsi" w:hAnsiTheme="minorHAnsi"/>
          <w:sz w:val="22"/>
          <w:szCs w:val="22"/>
        </w:rPr>
        <w:t xml:space="preserve">, </w:t>
      </w:r>
      <w:r w:rsidRPr="00B4177E">
        <w:rPr>
          <w:rFonts w:asciiTheme="minorHAnsi" w:hAnsiTheme="minorHAnsi"/>
          <w:sz w:val="22"/>
          <w:szCs w:val="22"/>
        </w:rPr>
        <w:t>date received</w:t>
      </w:r>
      <w:r w:rsidR="009310FC">
        <w:rPr>
          <w:rFonts w:asciiTheme="minorHAnsi" w:hAnsiTheme="minorHAnsi"/>
          <w:sz w:val="22"/>
          <w:szCs w:val="22"/>
        </w:rPr>
        <w:t>,</w:t>
      </w:r>
      <w:r w:rsidRPr="00B4177E">
        <w:rPr>
          <w:rFonts w:asciiTheme="minorHAnsi" w:hAnsiTheme="minorHAnsi"/>
          <w:sz w:val="22"/>
          <w:szCs w:val="22"/>
        </w:rPr>
        <w:t xml:space="preserve"> and the current balance. </w:t>
      </w:r>
      <w:r w:rsidR="003339BD" w:rsidRPr="00963539">
        <w:rPr>
          <w:rFonts w:asciiTheme="minorHAnsi" w:hAnsiTheme="minorHAnsi"/>
          <w:b/>
          <w:bCs/>
          <w:sz w:val="22"/>
          <w:szCs w:val="22"/>
        </w:rPr>
        <w:t xml:space="preserve">This page </w:t>
      </w:r>
      <w:r w:rsidR="000459B7">
        <w:rPr>
          <w:rFonts w:asciiTheme="minorHAnsi" w:hAnsiTheme="minorHAnsi"/>
          <w:b/>
          <w:bCs/>
          <w:sz w:val="22"/>
          <w:szCs w:val="22"/>
        </w:rPr>
        <w:t>must</w:t>
      </w:r>
      <w:r w:rsidR="003339BD" w:rsidRPr="00963539">
        <w:rPr>
          <w:rFonts w:asciiTheme="minorHAnsi" w:hAnsiTheme="minorHAnsi"/>
          <w:b/>
          <w:bCs/>
          <w:sz w:val="22"/>
          <w:szCs w:val="22"/>
        </w:rPr>
        <w:t xml:space="preserve"> be completed and signed </w:t>
      </w:r>
      <w:r w:rsidR="00EC5AD8" w:rsidRPr="00963539">
        <w:rPr>
          <w:rFonts w:asciiTheme="minorHAnsi" w:hAnsiTheme="minorHAnsi"/>
          <w:b/>
          <w:bCs/>
          <w:sz w:val="22"/>
          <w:szCs w:val="22"/>
        </w:rPr>
        <w:t xml:space="preserve">by the departmental business office </w:t>
      </w:r>
      <w:r w:rsidR="003339BD" w:rsidRPr="00963539">
        <w:rPr>
          <w:rFonts w:asciiTheme="minorHAnsi" w:hAnsiTheme="minorHAnsi"/>
          <w:b/>
          <w:bCs/>
          <w:sz w:val="22"/>
          <w:szCs w:val="22"/>
        </w:rPr>
        <w:t>for all applicants.</w:t>
      </w:r>
    </w:p>
    <w:p w14:paraId="3ECCE4C0" w14:textId="77777777" w:rsidR="00C52A5A" w:rsidRPr="00B4177E" w:rsidRDefault="00C52A5A" w:rsidP="00C52A5A">
      <w:pPr>
        <w:rPr>
          <w:rFonts w:asciiTheme="minorHAnsi" w:hAnsiTheme="minorHAnsi"/>
          <w:sz w:val="22"/>
          <w:szCs w:val="22"/>
        </w:rPr>
      </w:pPr>
    </w:p>
    <w:p w14:paraId="55706DD2" w14:textId="70E44B12" w:rsidR="00C52A5A" w:rsidRPr="00B4177E" w:rsidRDefault="00C52A5A" w:rsidP="00C52A5A">
      <w:pPr>
        <w:rPr>
          <w:rFonts w:asciiTheme="minorHAnsi" w:hAnsiTheme="minorHAnsi"/>
          <w:color w:val="000000"/>
          <w:sz w:val="28"/>
          <w:szCs w:val="28"/>
        </w:rPr>
      </w:pPr>
      <w:r w:rsidRPr="00B4177E">
        <w:rPr>
          <w:rFonts w:asciiTheme="minorHAnsi" w:hAnsiTheme="minorHAnsi"/>
          <w:color w:val="000000"/>
          <w:sz w:val="28"/>
          <w:szCs w:val="28"/>
        </w:rPr>
        <w:t>Name of Applicant:</w:t>
      </w:r>
      <w:r w:rsidR="003536D2">
        <w:rPr>
          <w:rFonts w:asciiTheme="minorHAnsi" w:hAnsiTheme="minorHAnsi"/>
          <w:color w:val="000000"/>
          <w:sz w:val="28"/>
          <w:szCs w:val="28"/>
        </w:rPr>
        <w:t xml:space="preserve"> ______________________________</w:t>
      </w:r>
    </w:p>
    <w:p w14:paraId="5531E37C" w14:textId="77777777" w:rsidR="00C52A5A" w:rsidRPr="00B4177E" w:rsidRDefault="00C52A5A" w:rsidP="00C52A5A">
      <w:pPr>
        <w:rPr>
          <w:rFonts w:asciiTheme="minorHAnsi" w:hAnsiTheme="minorHAnsi"/>
          <w:color w:val="000000"/>
        </w:rPr>
      </w:pPr>
    </w:p>
    <w:p w14:paraId="75F0EFD9" w14:textId="709F57B9" w:rsidR="00C52A5A" w:rsidRPr="00B4177E" w:rsidRDefault="00C52A5A" w:rsidP="00C52A5A">
      <w:pPr>
        <w:rPr>
          <w:rFonts w:asciiTheme="minorHAnsi" w:hAnsiTheme="minorHAnsi"/>
          <w:color w:val="000000"/>
          <w:sz w:val="28"/>
        </w:rPr>
      </w:pPr>
      <w:r w:rsidRPr="00B4177E">
        <w:rPr>
          <w:rFonts w:asciiTheme="minorHAnsi" w:hAnsiTheme="minorHAnsi"/>
          <w:color w:val="000000"/>
          <w:sz w:val="28"/>
        </w:rPr>
        <w:t>Breakdown of Current Support</w:t>
      </w:r>
      <w:r w:rsidR="00E07CFF">
        <w:rPr>
          <w:rFonts w:asciiTheme="minorHAnsi" w:hAnsiTheme="minorHAnsi"/>
          <w:color w:val="000000"/>
          <w:sz w:val="28"/>
        </w:rPr>
        <w:t xml:space="preserve"> (required)</w:t>
      </w:r>
    </w:p>
    <w:tbl>
      <w:tblPr>
        <w:tblStyle w:val="GridTable4"/>
        <w:tblW w:w="0" w:type="auto"/>
        <w:tblLook w:val="0620" w:firstRow="1" w:lastRow="0" w:firstColumn="0" w:lastColumn="0" w:noHBand="1" w:noVBand="1"/>
      </w:tblPr>
      <w:tblGrid>
        <w:gridCol w:w="1615"/>
        <w:gridCol w:w="6570"/>
        <w:gridCol w:w="2605"/>
      </w:tblGrid>
      <w:tr w:rsidR="00C52A5A" w:rsidRPr="00B4177E" w14:paraId="2C349FFE" w14:textId="77777777" w:rsidTr="008B1BCC">
        <w:trPr>
          <w:cnfStyle w:val="100000000000" w:firstRow="1" w:lastRow="0" w:firstColumn="0" w:lastColumn="0" w:oddVBand="0" w:evenVBand="0" w:oddHBand="0" w:evenHBand="0" w:firstRowFirstColumn="0" w:firstRowLastColumn="0" w:lastRowFirstColumn="0" w:lastRowLastColumn="0"/>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372E55F0" w14:textId="77777777" w:rsidR="00C52A5A" w:rsidRPr="00B4177E" w:rsidRDefault="00C52A5A" w:rsidP="00A44F34">
            <w:pPr>
              <w:rPr>
                <w:rFonts w:asciiTheme="minorHAnsi" w:hAnsiTheme="minorHAnsi"/>
                <w:color w:val="auto"/>
              </w:rPr>
            </w:pPr>
            <w:r w:rsidRPr="00B4177E">
              <w:rPr>
                <w:rFonts w:asciiTheme="minorHAnsi" w:hAnsiTheme="minorHAnsi"/>
                <w:color w:val="auto"/>
              </w:rPr>
              <w:t>% Effort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07A3A6A4" w14:textId="77777777" w:rsidR="00C52A5A" w:rsidRPr="00B4177E" w:rsidRDefault="00C52A5A" w:rsidP="00A44F34">
            <w:pPr>
              <w:rPr>
                <w:rFonts w:asciiTheme="minorHAnsi" w:hAnsiTheme="minorHAnsi"/>
                <w:color w:val="auto"/>
              </w:rPr>
            </w:pPr>
            <w:r w:rsidRPr="00B4177E">
              <w:rPr>
                <w:rFonts w:asciiTheme="minorHAnsi" w:hAnsiTheme="minorHAnsi"/>
                <w:color w:val="auto"/>
              </w:rPr>
              <w:t>Description</w:t>
            </w:r>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2C3C9BE0" w14:textId="77777777" w:rsidR="00C52A5A" w:rsidRPr="00B4177E" w:rsidRDefault="00C52A5A" w:rsidP="00A44F34">
            <w:pPr>
              <w:rPr>
                <w:rFonts w:asciiTheme="minorHAnsi" w:hAnsiTheme="minorHAnsi"/>
                <w:color w:val="auto"/>
              </w:rPr>
            </w:pPr>
            <w:r w:rsidRPr="00B4177E">
              <w:rPr>
                <w:rFonts w:asciiTheme="minorHAnsi" w:hAnsiTheme="minorHAnsi"/>
                <w:color w:val="auto"/>
              </w:rPr>
              <w:t>Expected End Date</w:t>
            </w:r>
          </w:p>
        </w:tc>
      </w:tr>
      <w:tr w:rsidR="00C52A5A" w:rsidRPr="00B4177E" w14:paraId="68C8E352" w14:textId="77777777" w:rsidTr="008B1BCC">
        <w:tc>
          <w:tcPr>
            <w:tcW w:w="1615" w:type="dxa"/>
            <w:tcBorders>
              <w:top w:val="single" w:sz="4" w:space="0" w:color="auto"/>
            </w:tcBorders>
          </w:tcPr>
          <w:p w14:paraId="79EA8EEA" w14:textId="77777777" w:rsidR="00C52A5A" w:rsidRPr="00B4177E" w:rsidRDefault="00C52A5A" w:rsidP="00A44F34">
            <w:pPr>
              <w:rPr>
                <w:rFonts w:asciiTheme="minorHAnsi" w:hAnsiTheme="minorHAnsi"/>
                <w:color w:val="000000"/>
              </w:rPr>
            </w:pPr>
          </w:p>
        </w:tc>
        <w:tc>
          <w:tcPr>
            <w:tcW w:w="6570" w:type="dxa"/>
            <w:tcBorders>
              <w:top w:val="single" w:sz="4" w:space="0" w:color="auto"/>
            </w:tcBorders>
          </w:tcPr>
          <w:p w14:paraId="36799754" w14:textId="77777777" w:rsidR="00C52A5A" w:rsidRPr="00B4177E" w:rsidRDefault="00C52A5A" w:rsidP="00A44F34">
            <w:pPr>
              <w:rPr>
                <w:rFonts w:asciiTheme="minorHAnsi" w:hAnsiTheme="minorHAnsi"/>
                <w:color w:val="000000"/>
              </w:rPr>
            </w:pPr>
          </w:p>
        </w:tc>
        <w:tc>
          <w:tcPr>
            <w:tcW w:w="2605" w:type="dxa"/>
            <w:tcBorders>
              <w:top w:val="single" w:sz="4" w:space="0" w:color="auto"/>
            </w:tcBorders>
          </w:tcPr>
          <w:p w14:paraId="71AF2FC7" w14:textId="77777777" w:rsidR="00C52A5A" w:rsidRPr="00B4177E" w:rsidRDefault="00C52A5A" w:rsidP="00A44F34">
            <w:pPr>
              <w:rPr>
                <w:rFonts w:asciiTheme="minorHAnsi" w:hAnsiTheme="minorHAnsi"/>
                <w:color w:val="000000"/>
              </w:rPr>
            </w:pPr>
          </w:p>
        </w:tc>
      </w:tr>
      <w:tr w:rsidR="00C52A5A" w:rsidRPr="00B4177E" w14:paraId="1E73BED4" w14:textId="77777777" w:rsidTr="00A44F34">
        <w:tc>
          <w:tcPr>
            <w:tcW w:w="1615" w:type="dxa"/>
          </w:tcPr>
          <w:p w14:paraId="7DC5AEB5" w14:textId="77777777" w:rsidR="00C52A5A" w:rsidRPr="00B4177E" w:rsidRDefault="00C52A5A" w:rsidP="00A44F34">
            <w:pPr>
              <w:rPr>
                <w:rFonts w:asciiTheme="minorHAnsi" w:hAnsiTheme="minorHAnsi"/>
                <w:color w:val="000000"/>
              </w:rPr>
            </w:pPr>
          </w:p>
        </w:tc>
        <w:tc>
          <w:tcPr>
            <w:tcW w:w="6570" w:type="dxa"/>
          </w:tcPr>
          <w:p w14:paraId="23CC4181" w14:textId="77777777" w:rsidR="00C52A5A" w:rsidRPr="00B4177E" w:rsidRDefault="00C52A5A" w:rsidP="00A44F34">
            <w:pPr>
              <w:rPr>
                <w:rFonts w:asciiTheme="minorHAnsi" w:hAnsiTheme="minorHAnsi"/>
                <w:color w:val="000000"/>
              </w:rPr>
            </w:pPr>
          </w:p>
        </w:tc>
        <w:tc>
          <w:tcPr>
            <w:tcW w:w="2605" w:type="dxa"/>
          </w:tcPr>
          <w:p w14:paraId="6DF9AD21" w14:textId="77777777" w:rsidR="00C52A5A" w:rsidRPr="00B4177E" w:rsidRDefault="00C52A5A" w:rsidP="00A44F34">
            <w:pPr>
              <w:rPr>
                <w:rFonts w:asciiTheme="minorHAnsi" w:hAnsiTheme="minorHAnsi"/>
                <w:color w:val="000000"/>
              </w:rPr>
            </w:pPr>
          </w:p>
        </w:tc>
      </w:tr>
      <w:tr w:rsidR="00C52A5A" w:rsidRPr="00B4177E" w14:paraId="6B2BB938" w14:textId="77777777" w:rsidTr="00A44F34">
        <w:tc>
          <w:tcPr>
            <w:tcW w:w="1615" w:type="dxa"/>
          </w:tcPr>
          <w:p w14:paraId="596C9DF6" w14:textId="77777777" w:rsidR="00C52A5A" w:rsidRPr="00B4177E" w:rsidRDefault="00C52A5A" w:rsidP="00A44F34">
            <w:pPr>
              <w:rPr>
                <w:rFonts w:asciiTheme="minorHAnsi" w:hAnsiTheme="minorHAnsi"/>
                <w:color w:val="000000"/>
              </w:rPr>
            </w:pPr>
          </w:p>
        </w:tc>
        <w:tc>
          <w:tcPr>
            <w:tcW w:w="6570" w:type="dxa"/>
          </w:tcPr>
          <w:p w14:paraId="36F4C321" w14:textId="77777777" w:rsidR="00C52A5A" w:rsidRPr="00B4177E" w:rsidRDefault="00C52A5A" w:rsidP="00A44F34">
            <w:pPr>
              <w:rPr>
                <w:rFonts w:asciiTheme="minorHAnsi" w:hAnsiTheme="minorHAnsi"/>
                <w:color w:val="000000"/>
              </w:rPr>
            </w:pPr>
          </w:p>
        </w:tc>
        <w:tc>
          <w:tcPr>
            <w:tcW w:w="2605" w:type="dxa"/>
          </w:tcPr>
          <w:p w14:paraId="66EE9DE1" w14:textId="77777777" w:rsidR="00C52A5A" w:rsidRPr="00B4177E" w:rsidRDefault="00C52A5A" w:rsidP="00A44F34">
            <w:pPr>
              <w:rPr>
                <w:rFonts w:asciiTheme="minorHAnsi" w:hAnsiTheme="minorHAnsi"/>
                <w:color w:val="000000"/>
              </w:rPr>
            </w:pPr>
          </w:p>
        </w:tc>
      </w:tr>
    </w:tbl>
    <w:p w14:paraId="131B5C70" w14:textId="70661BFC" w:rsidR="00C52A5A" w:rsidRPr="007405B4" w:rsidRDefault="00C660BE" w:rsidP="00C52A5A">
      <w:pPr>
        <w:rPr>
          <w:rFonts w:asciiTheme="minorHAnsi" w:hAnsiTheme="minorHAnsi"/>
          <w:i/>
          <w:color w:val="000000"/>
          <w:sz w:val="22"/>
          <w:szCs w:val="22"/>
        </w:rPr>
      </w:pPr>
      <w:r w:rsidRPr="007405B4">
        <w:rPr>
          <w:rFonts w:asciiTheme="minorHAnsi" w:hAnsiTheme="minorHAnsi"/>
          <w:i/>
          <w:color w:val="000000"/>
          <w:sz w:val="22"/>
          <w:szCs w:val="22"/>
        </w:rPr>
        <w:t>Description of grants should include sponsor, grant #, PI, and applicant’s role on the project, as applicable.</w:t>
      </w:r>
      <w:r>
        <w:rPr>
          <w:rFonts w:asciiTheme="minorHAnsi" w:hAnsiTheme="minorHAnsi"/>
          <w:i/>
          <w:color w:val="000000"/>
          <w:sz w:val="22"/>
          <w:szCs w:val="22"/>
        </w:rPr>
        <w:t xml:space="preserve"> If the applicant does not have grant funds</w:t>
      </w:r>
      <w:r w:rsidR="00016C2C">
        <w:rPr>
          <w:rFonts w:asciiTheme="minorHAnsi" w:hAnsiTheme="minorHAnsi"/>
          <w:i/>
          <w:color w:val="000000"/>
          <w:sz w:val="22"/>
          <w:szCs w:val="22"/>
        </w:rPr>
        <w:t xml:space="preserve"> or has </w:t>
      </w:r>
      <w:r w:rsidR="00AD166B">
        <w:rPr>
          <w:rFonts w:asciiTheme="minorHAnsi" w:hAnsiTheme="minorHAnsi"/>
          <w:i/>
          <w:color w:val="000000"/>
          <w:sz w:val="22"/>
          <w:szCs w:val="22"/>
        </w:rPr>
        <w:t>non-grant</w:t>
      </w:r>
      <w:r w:rsidR="00994F13">
        <w:rPr>
          <w:rFonts w:asciiTheme="minorHAnsi" w:hAnsiTheme="minorHAnsi"/>
          <w:i/>
          <w:color w:val="000000"/>
          <w:sz w:val="22"/>
          <w:szCs w:val="22"/>
        </w:rPr>
        <w:t xml:space="preserve"> effort</w:t>
      </w:r>
      <w:r>
        <w:rPr>
          <w:rFonts w:asciiTheme="minorHAnsi" w:hAnsiTheme="minorHAnsi"/>
          <w:i/>
          <w:color w:val="000000"/>
          <w:sz w:val="22"/>
          <w:szCs w:val="22"/>
        </w:rPr>
        <w:t xml:space="preserve">, please note the funding source, e.g., departmental funds, </w:t>
      </w:r>
      <w:r w:rsidR="009B2FEB">
        <w:rPr>
          <w:rFonts w:asciiTheme="minorHAnsi" w:hAnsiTheme="minorHAnsi"/>
          <w:i/>
          <w:color w:val="000000"/>
          <w:sz w:val="22"/>
          <w:szCs w:val="22"/>
        </w:rPr>
        <w:t xml:space="preserve">YNHH </w:t>
      </w:r>
      <w:r>
        <w:rPr>
          <w:rFonts w:asciiTheme="minorHAnsi" w:hAnsiTheme="minorHAnsi"/>
          <w:i/>
          <w:color w:val="000000"/>
          <w:sz w:val="22"/>
          <w:szCs w:val="22"/>
        </w:rPr>
        <w:t xml:space="preserve">clinical service, VA Medical Center, etc. </w:t>
      </w:r>
      <w:r w:rsidRPr="007F329A">
        <w:rPr>
          <w:rFonts w:asciiTheme="minorHAnsi" w:hAnsiTheme="minorHAnsi"/>
          <w:b/>
          <w:bCs/>
          <w:i/>
          <w:color w:val="000000"/>
          <w:sz w:val="22"/>
          <w:szCs w:val="22"/>
        </w:rPr>
        <w:t>Percent effort should add up to 100%.</w:t>
      </w:r>
      <w:r>
        <w:rPr>
          <w:rFonts w:asciiTheme="minorHAnsi" w:hAnsiTheme="minorHAnsi"/>
          <w:i/>
          <w:color w:val="000000"/>
          <w:sz w:val="22"/>
          <w:szCs w:val="22"/>
        </w:rPr>
        <w:t xml:space="preserve"> </w:t>
      </w:r>
      <w:r w:rsidR="00C52A5A" w:rsidRPr="007405B4">
        <w:rPr>
          <w:rFonts w:asciiTheme="minorHAnsi" w:hAnsiTheme="minorHAnsi"/>
          <w:i/>
          <w:color w:val="000000"/>
          <w:sz w:val="22"/>
          <w:szCs w:val="22"/>
        </w:rPr>
        <w:t>Add more rows as necessary.</w:t>
      </w:r>
      <w:r w:rsidR="00BF596C">
        <w:rPr>
          <w:rFonts w:asciiTheme="minorHAnsi" w:hAnsiTheme="minorHAnsi"/>
          <w:i/>
          <w:color w:val="000000"/>
          <w:sz w:val="22"/>
          <w:szCs w:val="22"/>
        </w:rPr>
        <w:t xml:space="preserve"> </w:t>
      </w:r>
    </w:p>
    <w:p w14:paraId="2BDD8D56" w14:textId="77777777" w:rsidR="00C52A5A" w:rsidRPr="00B4177E" w:rsidRDefault="00C52A5A" w:rsidP="00C52A5A">
      <w:pPr>
        <w:rPr>
          <w:rFonts w:asciiTheme="minorHAnsi" w:hAnsiTheme="minorHAnsi"/>
          <w:color w:val="000000"/>
        </w:rPr>
      </w:pPr>
    </w:p>
    <w:p w14:paraId="6D83F4F4" w14:textId="19A38587" w:rsidR="00C52A5A" w:rsidRPr="00B4177E" w:rsidRDefault="00C52A5A" w:rsidP="00C52A5A">
      <w:pPr>
        <w:rPr>
          <w:rFonts w:asciiTheme="minorHAnsi" w:hAnsiTheme="minorHAnsi"/>
          <w:color w:val="000000"/>
          <w:sz w:val="28"/>
        </w:rPr>
      </w:pPr>
      <w:r w:rsidRPr="00B4177E">
        <w:rPr>
          <w:rFonts w:asciiTheme="minorHAnsi" w:hAnsiTheme="minorHAnsi"/>
          <w:color w:val="000000"/>
          <w:sz w:val="28"/>
        </w:rPr>
        <w:t>Start-Up Funds</w:t>
      </w:r>
      <w:r w:rsidR="00D76B6E">
        <w:rPr>
          <w:rFonts w:asciiTheme="minorHAnsi" w:hAnsiTheme="minorHAnsi"/>
          <w:color w:val="000000"/>
          <w:sz w:val="28"/>
        </w:rPr>
        <w:t xml:space="preserve"> (if applicable)</w:t>
      </w:r>
    </w:p>
    <w:tbl>
      <w:tblPr>
        <w:tblStyle w:val="TableGrid"/>
        <w:tblW w:w="0" w:type="auto"/>
        <w:tblLook w:val="06A0" w:firstRow="1" w:lastRow="0" w:firstColumn="1" w:lastColumn="0" w:noHBand="1" w:noVBand="1"/>
      </w:tblPr>
      <w:tblGrid>
        <w:gridCol w:w="2335"/>
        <w:gridCol w:w="8455"/>
      </w:tblGrid>
      <w:tr w:rsidR="00C52A5A" w:rsidRPr="00B4177E" w14:paraId="2FDA9EEA" w14:textId="77777777" w:rsidTr="003168FF">
        <w:tc>
          <w:tcPr>
            <w:tcW w:w="2335" w:type="dxa"/>
          </w:tcPr>
          <w:p w14:paraId="7A59373D" w14:textId="77777777" w:rsidR="00C52A5A" w:rsidRPr="00B4177E" w:rsidRDefault="00C52A5A" w:rsidP="00A44F34">
            <w:pPr>
              <w:rPr>
                <w:rFonts w:asciiTheme="minorHAnsi" w:hAnsiTheme="minorHAnsi"/>
              </w:rPr>
            </w:pPr>
            <w:r w:rsidRPr="00B4177E">
              <w:rPr>
                <w:rFonts w:asciiTheme="minorHAnsi" w:hAnsiTheme="minorHAnsi"/>
              </w:rPr>
              <w:t>Amount</w:t>
            </w:r>
          </w:p>
        </w:tc>
        <w:tc>
          <w:tcPr>
            <w:tcW w:w="8455" w:type="dxa"/>
          </w:tcPr>
          <w:p w14:paraId="4BA91014" w14:textId="77777777" w:rsidR="00C52A5A" w:rsidRPr="00B4177E" w:rsidRDefault="00C52A5A" w:rsidP="00A44F34">
            <w:pPr>
              <w:rPr>
                <w:rFonts w:asciiTheme="minorHAnsi" w:hAnsiTheme="minorHAnsi"/>
                <w:color w:val="000000"/>
              </w:rPr>
            </w:pPr>
          </w:p>
        </w:tc>
      </w:tr>
      <w:tr w:rsidR="00C52A5A" w:rsidRPr="00B4177E" w14:paraId="7E46059F" w14:textId="77777777" w:rsidTr="003168FF">
        <w:tc>
          <w:tcPr>
            <w:tcW w:w="2335" w:type="dxa"/>
          </w:tcPr>
          <w:p w14:paraId="710F5411" w14:textId="77777777" w:rsidR="00C52A5A" w:rsidRPr="00B4177E" w:rsidRDefault="00C52A5A" w:rsidP="00A44F34">
            <w:pPr>
              <w:rPr>
                <w:rFonts w:asciiTheme="minorHAnsi" w:hAnsiTheme="minorHAnsi"/>
              </w:rPr>
            </w:pPr>
            <w:r w:rsidRPr="00B4177E">
              <w:rPr>
                <w:rFonts w:asciiTheme="minorHAnsi" w:hAnsiTheme="minorHAnsi"/>
              </w:rPr>
              <w:t>Date Received</w:t>
            </w:r>
          </w:p>
        </w:tc>
        <w:tc>
          <w:tcPr>
            <w:tcW w:w="8455" w:type="dxa"/>
          </w:tcPr>
          <w:p w14:paraId="741900F1" w14:textId="77777777" w:rsidR="00C52A5A" w:rsidRPr="00B4177E" w:rsidRDefault="00C52A5A" w:rsidP="00A44F34">
            <w:pPr>
              <w:rPr>
                <w:rFonts w:asciiTheme="minorHAnsi" w:hAnsiTheme="minorHAnsi"/>
                <w:color w:val="000000"/>
              </w:rPr>
            </w:pPr>
          </w:p>
        </w:tc>
      </w:tr>
      <w:tr w:rsidR="00C52A5A" w:rsidRPr="00B4177E" w14:paraId="6F2A00D6" w14:textId="77777777" w:rsidTr="003168FF">
        <w:tc>
          <w:tcPr>
            <w:tcW w:w="2335" w:type="dxa"/>
          </w:tcPr>
          <w:p w14:paraId="5F52B080" w14:textId="77777777" w:rsidR="00C52A5A" w:rsidRPr="00B4177E" w:rsidRDefault="00C52A5A" w:rsidP="00A44F34">
            <w:pPr>
              <w:rPr>
                <w:rFonts w:asciiTheme="minorHAnsi" w:hAnsiTheme="minorHAnsi"/>
              </w:rPr>
            </w:pPr>
            <w:r w:rsidRPr="00B4177E">
              <w:rPr>
                <w:rFonts w:asciiTheme="minorHAnsi" w:hAnsiTheme="minorHAnsi"/>
              </w:rPr>
              <w:t>Remaining Balance</w:t>
            </w:r>
          </w:p>
        </w:tc>
        <w:tc>
          <w:tcPr>
            <w:tcW w:w="8455" w:type="dxa"/>
          </w:tcPr>
          <w:p w14:paraId="024A1591" w14:textId="77777777" w:rsidR="00C52A5A" w:rsidRPr="00B4177E" w:rsidRDefault="00C52A5A" w:rsidP="00A44F34">
            <w:pPr>
              <w:rPr>
                <w:rFonts w:asciiTheme="minorHAnsi" w:hAnsiTheme="minorHAnsi"/>
                <w:color w:val="000000"/>
              </w:rPr>
            </w:pPr>
          </w:p>
        </w:tc>
      </w:tr>
      <w:tr w:rsidR="00C52A5A" w:rsidRPr="00B4177E" w14:paraId="3C7DA0EE" w14:textId="77777777" w:rsidTr="003168FF">
        <w:tc>
          <w:tcPr>
            <w:tcW w:w="2335" w:type="dxa"/>
          </w:tcPr>
          <w:p w14:paraId="396F158B" w14:textId="77777777" w:rsidR="00C52A5A" w:rsidRPr="00B4177E" w:rsidRDefault="00C52A5A" w:rsidP="00A44F34">
            <w:pPr>
              <w:rPr>
                <w:rFonts w:asciiTheme="minorHAnsi" w:hAnsiTheme="minorHAnsi"/>
              </w:rPr>
            </w:pPr>
            <w:r w:rsidRPr="00B4177E">
              <w:rPr>
                <w:rFonts w:asciiTheme="minorHAnsi" w:hAnsiTheme="minorHAnsi"/>
              </w:rPr>
              <w:t>Other Relevant Information</w:t>
            </w:r>
          </w:p>
        </w:tc>
        <w:tc>
          <w:tcPr>
            <w:tcW w:w="8455" w:type="dxa"/>
          </w:tcPr>
          <w:p w14:paraId="759A5361" w14:textId="77777777" w:rsidR="00C52A5A" w:rsidRPr="00B4177E" w:rsidRDefault="00C52A5A" w:rsidP="00A44F34">
            <w:pPr>
              <w:rPr>
                <w:rFonts w:asciiTheme="minorHAnsi" w:hAnsiTheme="minorHAnsi"/>
                <w:color w:val="000000"/>
              </w:rPr>
            </w:pPr>
          </w:p>
        </w:tc>
      </w:tr>
    </w:tbl>
    <w:p w14:paraId="3A93AB7E" w14:textId="77777777" w:rsidR="00C52A5A" w:rsidRDefault="00C52A5A" w:rsidP="00C52A5A">
      <w:pPr>
        <w:rPr>
          <w:rFonts w:asciiTheme="minorHAnsi" w:hAnsiTheme="minorHAnsi"/>
          <w:color w:val="000000"/>
        </w:rPr>
      </w:pPr>
    </w:p>
    <w:p w14:paraId="4E26E33B" w14:textId="47B8075F" w:rsidR="00C52A5A" w:rsidRPr="00B4177E" w:rsidRDefault="00C52A5A" w:rsidP="00C52A5A">
      <w:pPr>
        <w:rPr>
          <w:rFonts w:asciiTheme="minorHAnsi" w:hAnsiTheme="minorHAnsi"/>
          <w:color w:val="000000"/>
          <w:sz w:val="28"/>
        </w:rPr>
      </w:pPr>
      <w:r>
        <w:rPr>
          <w:rFonts w:asciiTheme="minorHAnsi" w:hAnsiTheme="minorHAnsi"/>
          <w:color w:val="000000"/>
          <w:sz w:val="28"/>
        </w:rPr>
        <w:t>Matching Funds</w:t>
      </w:r>
      <w:r w:rsidR="00D76B6E">
        <w:rPr>
          <w:rFonts w:asciiTheme="minorHAnsi" w:hAnsiTheme="minorHAnsi"/>
          <w:color w:val="000000"/>
          <w:sz w:val="28"/>
        </w:rPr>
        <w:t xml:space="preserve"> (if applicable)</w:t>
      </w:r>
      <w:r w:rsidR="00995100">
        <w:rPr>
          <w:rFonts w:asciiTheme="minorHAnsi" w:hAnsiTheme="minorHAnsi"/>
          <w:color w:val="000000"/>
          <w:sz w:val="28"/>
        </w:rPr>
        <w:br/>
      </w:r>
      <w:r w:rsidR="00DB71A0" w:rsidRPr="00DB71A0">
        <w:rPr>
          <w:rFonts w:asciiTheme="minorHAnsi" w:hAnsiTheme="minorHAnsi"/>
          <w:b/>
          <w:bCs/>
          <w:color w:val="000000"/>
          <w:sz w:val="22"/>
          <w:szCs w:val="22"/>
        </w:rPr>
        <w:t>For applicants who are not US citizens, non-citizen nationals</w:t>
      </w:r>
      <w:r w:rsidR="00D06426">
        <w:rPr>
          <w:rFonts w:asciiTheme="minorHAnsi" w:hAnsiTheme="minorHAnsi"/>
          <w:b/>
          <w:bCs/>
          <w:color w:val="000000"/>
          <w:sz w:val="22"/>
          <w:szCs w:val="22"/>
        </w:rPr>
        <w:t>,</w:t>
      </w:r>
      <w:r w:rsidR="00DB71A0" w:rsidRPr="00DB71A0">
        <w:rPr>
          <w:rFonts w:asciiTheme="minorHAnsi" w:hAnsiTheme="minorHAnsi"/>
          <w:b/>
          <w:bCs/>
          <w:color w:val="000000"/>
          <w:sz w:val="22"/>
          <w:szCs w:val="22"/>
        </w:rPr>
        <w:t xml:space="preserve"> or who have not lawfully been admitted to the US for permanent residence at the time an award is made,</w:t>
      </w:r>
      <w:r w:rsidR="00DB71A0" w:rsidRPr="00D33E0C">
        <w:rPr>
          <w:rFonts w:asciiTheme="minorHAnsi" w:hAnsiTheme="minorHAnsi"/>
          <w:color w:val="000000"/>
          <w:sz w:val="22"/>
          <w:szCs w:val="22"/>
        </w:rPr>
        <w:t xml:space="preserve"> </w:t>
      </w:r>
      <w:r w:rsidR="00DB71A0">
        <w:rPr>
          <w:rFonts w:asciiTheme="minorHAnsi" w:hAnsiTheme="minorHAnsi"/>
          <w:color w:val="000000"/>
          <w:sz w:val="22"/>
          <w:szCs w:val="22"/>
        </w:rPr>
        <w:t>d</w:t>
      </w:r>
      <w:r w:rsidR="00D33E0C" w:rsidRPr="00D33E0C">
        <w:rPr>
          <w:rFonts w:asciiTheme="minorHAnsi" w:hAnsiTheme="minorHAnsi"/>
          <w:color w:val="000000"/>
          <w:sz w:val="22"/>
          <w:szCs w:val="22"/>
        </w:rPr>
        <w:t>epartments will need to provide 50% of the requested salary support,</w:t>
      </w:r>
      <w:r w:rsidR="00B26E77">
        <w:rPr>
          <w:rFonts w:asciiTheme="minorHAnsi" w:hAnsiTheme="minorHAnsi"/>
          <w:color w:val="000000"/>
          <w:sz w:val="22"/>
          <w:szCs w:val="22"/>
        </w:rPr>
        <w:t xml:space="preserve"> including fringe,</w:t>
      </w:r>
      <w:r w:rsidR="00D33E0C" w:rsidRPr="00D33E0C">
        <w:rPr>
          <w:rFonts w:asciiTheme="minorHAnsi" w:hAnsiTheme="minorHAnsi"/>
          <w:color w:val="000000"/>
          <w:sz w:val="22"/>
          <w:szCs w:val="22"/>
        </w:rPr>
        <w:t xml:space="preserve"> not to exceed $60K annually, and research support, not to exceed $12,500 annually.</w:t>
      </w:r>
      <w:r w:rsidR="00D33E0C">
        <w:rPr>
          <w:rFonts w:asciiTheme="minorHAnsi" w:hAnsiTheme="minorHAnsi"/>
          <w:color w:val="000000"/>
          <w:sz w:val="22"/>
          <w:szCs w:val="22"/>
        </w:rPr>
        <w:t xml:space="preserve"> Please provide the amount and source below for these funds.</w:t>
      </w:r>
      <w:r w:rsidR="00EC5AD8">
        <w:rPr>
          <w:rFonts w:asciiTheme="minorHAnsi" w:hAnsiTheme="minorHAnsi"/>
          <w:color w:val="000000"/>
          <w:sz w:val="22"/>
          <w:szCs w:val="22"/>
        </w:rPr>
        <w:t xml:space="preserve"> Matching funds may only come from non-federal funds.</w:t>
      </w:r>
    </w:p>
    <w:tbl>
      <w:tblPr>
        <w:tblStyle w:val="TableGrid"/>
        <w:tblW w:w="0" w:type="auto"/>
        <w:tblLook w:val="06A0" w:firstRow="1" w:lastRow="0" w:firstColumn="1" w:lastColumn="0" w:noHBand="1" w:noVBand="1"/>
      </w:tblPr>
      <w:tblGrid>
        <w:gridCol w:w="2335"/>
        <w:gridCol w:w="8455"/>
      </w:tblGrid>
      <w:tr w:rsidR="00C52A5A" w:rsidRPr="00B4177E" w14:paraId="3E692FFC" w14:textId="77777777" w:rsidTr="003168FF">
        <w:tc>
          <w:tcPr>
            <w:tcW w:w="2335" w:type="dxa"/>
          </w:tcPr>
          <w:p w14:paraId="44E81BD6" w14:textId="77777777" w:rsidR="00C52A5A" w:rsidRPr="00B4177E" w:rsidRDefault="00C52A5A" w:rsidP="00A44F34">
            <w:pPr>
              <w:rPr>
                <w:rFonts w:asciiTheme="minorHAnsi" w:hAnsiTheme="minorHAnsi"/>
              </w:rPr>
            </w:pPr>
            <w:r w:rsidRPr="00B4177E">
              <w:rPr>
                <w:rFonts w:asciiTheme="minorHAnsi" w:hAnsiTheme="minorHAnsi"/>
              </w:rPr>
              <w:t>Amount</w:t>
            </w:r>
          </w:p>
        </w:tc>
        <w:tc>
          <w:tcPr>
            <w:tcW w:w="8455" w:type="dxa"/>
          </w:tcPr>
          <w:p w14:paraId="1780AC93" w14:textId="77777777" w:rsidR="00C52A5A" w:rsidRPr="00B4177E" w:rsidRDefault="00C52A5A" w:rsidP="00A44F34">
            <w:pPr>
              <w:rPr>
                <w:rFonts w:asciiTheme="minorHAnsi" w:hAnsiTheme="minorHAnsi"/>
                <w:color w:val="000000"/>
              </w:rPr>
            </w:pPr>
          </w:p>
        </w:tc>
      </w:tr>
      <w:tr w:rsidR="00C52A5A" w:rsidRPr="00B4177E" w14:paraId="59214357" w14:textId="77777777" w:rsidTr="003168FF">
        <w:tc>
          <w:tcPr>
            <w:tcW w:w="2335" w:type="dxa"/>
          </w:tcPr>
          <w:p w14:paraId="6462B34E" w14:textId="77777777" w:rsidR="00C52A5A" w:rsidRPr="00B4177E" w:rsidRDefault="00C52A5A" w:rsidP="00A44F34">
            <w:pPr>
              <w:rPr>
                <w:rFonts w:asciiTheme="minorHAnsi" w:hAnsiTheme="minorHAnsi"/>
              </w:rPr>
            </w:pPr>
            <w:r>
              <w:rPr>
                <w:rFonts w:asciiTheme="minorHAnsi" w:hAnsiTheme="minorHAnsi"/>
              </w:rPr>
              <w:t>Source</w:t>
            </w:r>
          </w:p>
        </w:tc>
        <w:tc>
          <w:tcPr>
            <w:tcW w:w="8455" w:type="dxa"/>
          </w:tcPr>
          <w:p w14:paraId="3985B298" w14:textId="77777777" w:rsidR="00C52A5A" w:rsidRPr="00B4177E" w:rsidRDefault="00C52A5A" w:rsidP="00A44F34">
            <w:pPr>
              <w:rPr>
                <w:rFonts w:asciiTheme="minorHAnsi" w:hAnsiTheme="minorHAnsi"/>
                <w:color w:val="000000"/>
              </w:rPr>
            </w:pPr>
          </w:p>
        </w:tc>
      </w:tr>
    </w:tbl>
    <w:p w14:paraId="6C213D70" w14:textId="77777777" w:rsidR="00C52A5A" w:rsidRPr="00B4177E" w:rsidRDefault="00C52A5A" w:rsidP="00C52A5A">
      <w:pPr>
        <w:rPr>
          <w:rFonts w:asciiTheme="minorHAnsi" w:hAnsiTheme="minorHAnsi"/>
          <w:color w:val="000000"/>
        </w:rPr>
      </w:pPr>
    </w:p>
    <w:p w14:paraId="523EF3E9" w14:textId="3B1A9B8F" w:rsidR="00C52A5A" w:rsidRPr="00B4177E" w:rsidRDefault="00C52A5A" w:rsidP="00C52A5A">
      <w:pPr>
        <w:rPr>
          <w:rFonts w:asciiTheme="minorHAnsi" w:hAnsiTheme="minorHAnsi"/>
          <w:color w:val="000000"/>
          <w:sz w:val="28"/>
          <w:szCs w:val="28"/>
        </w:rPr>
      </w:pPr>
      <w:r w:rsidRPr="00B4177E">
        <w:rPr>
          <w:rFonts w:asciiTheme="minorHAnsi" w:hAnsiTheme="minorHAnsi"/>
          <w:color w:val="000000"/>
          <w:sz w:val="28"/>
          <w:szCs w:val="28"/>
        </w:rPr>
        <w:t>Departmental representative completing this section</w:t>
      </w:r>
      <w:r w:rsidR="00D06426">
        <w:rPr>
          <w:rFonts w:asciiTheme="minorHAnsi" w:hAnsiTheme="minorHAnsi"/>
          <w:color w:val="000000"/>
          <w:sz w:val="28"/>
          <w:szCs w:val="28"/>
        </w:rPr>
        <w:t xml:space="preserve"> (required)</w:t>
      </w:r>
    </w:p>
    <w:tbl>
      <w:tblPr>
        <w:tblStyle w:val="TableGrid"/>
        <w:tblW w:w="0" w:type="auto"/>
        <w:tblLook w:val="06A0" w:firstRow="1" w:lastRow="0" w:firstColumn="1" w:lastColumn="0" w:noHBand="1" w:noVBand="1"/>
      </w:tblPr>
      <w:tblGrid>
        <w:gridCol w:w="2335"/>
        <w:gridCol w:w="8455"/>
      </w:tblGrid>
      <w:tr w:rsidR="00C52A5A" w:rsidRPr="00B4177E" w14:paraId="62E75E4F" w14:textId="77777777" w:rsidTr="003168FF">
        <w:tc>
          <w:tcPr>
            <w:tcW w:w="2335" w:type="dxa"/>
          </w:tcPr>
          <w:p w14:paraId="54202628" w14:textId="77777777" w:rsidR="00C52A5A" w:rsidRPr="00B4177E" w:rsidRDefault="00C52A5A" w:rsidP="00A44F34">
            <w:pPr>
              <w:rPr>
                <w:rFonts w:asciiTheme="minorHAnsi" w:hAnsiTheme="minorHAnsi"/>
              </w:rPr>
            </w:pPr>
            <w:r w:rsidRPr="00B4177E">
              <w:rPr>
                <w:rFonts w:asciiTheme="minorHAnsi" w:hAnsiTheme="minorHAnsi"/>
              </w:rPr>
              <w:t>Name</w:t>
            </w:r>
          </w:p>
        </w:tc>
        <w:tc>
          <w:tcPr>
            <w:tcW w:w="8455" w:type="dxa"/>
          </w:tcPr>
          <w:p w14:paraId="7064B7AD" w14:textId="77777777" w:rsidR="00C52A5A" w:rsidRPr="00B4177E" w:rsidRDefault="00C52A5A" w:rsidP="00A44F34">
            <w:pPr>
              <w:rPr>
                <w:rFonts w:asciiTheme="minorHAnsi" w:hAnsiTheme="minorHAnsi"/>
                <w:color w:val="000000"/>
              </w:rPr>
            </w:pPr>
          </w:p>
        </w:tc>
      </w:tr>
      <w:tr w:rsidR="00C52A5A" w:rsidRPr="00B4177E" w14:paraId="2E391B63" w14:textId="77777777" w:rsidTr="003168FF">
        <w:tc>
          <w:tcPr>
            <w:tcW w:w="2335" w:type="dxa"/>
          </w:tcPr>
          <w:p w14:paraId="6119DD48" w14:textId="77777777" w:rsidR="00C52A5A" w:rsidRPr="00B4177E" w:rsidRDefault="00C52A5A" w:rsidP="00A44F34">
            <w:pPr>
              <w:rPr>
                <w:rFonts w:asciiTheme="minorHAnsi" w:hAnsiTheme="minorHAnsi"/>
              </w:rPr>
            </w:pPr>
            <w:r w:rsidRPr="00B4177E">
              <w:rPr>
                <w:rFonts w:asciiTheme="minorHAnsi" w:hAnsiTheme="minorHAnsi"/>
              </w:rPr>
              <w:t>Telephone Number</w:t>
            </w:r>
          </w:p>
        </w:tc>
        <w:tc>
          <w:tcPr>
            <w:tcW w:w="8455" w:type="dxa"/>
          </w:tcPr>
          <w:p w14:paraId="384AF22B" w14:textId="77777777" w:rsidR="00C52A5A" w:rsidRPr="00B4177E" w:rsidRDefault="00C52A5A" w:rsidP="00A44F34">
            <w:pPr>
              <w:rPr>
                <w:rFonts w:asciiTheme="minorHAnsi" w:hAnsiTheme="minorHAnsi"/>
                <w:color w:val="000000"/>
              </w:rPr>
            </w:pPr>
          </w:p>
        </w:tc>
      </w:tr>
      <w:tr w:rsidR="00C52A5A" w:rsidRPr="00B4177E" w14:paraId="0B947058" w14:textId="77777777" w:rsidTr="003168FF">
        <w:tc>
          <w:tcPr>
            <w:tcW w:w="2335" w:type="dxa"/>
          </w:tcPr>
          <w:p w14:paraId="5FDC6E8B" w14:textId="77777777" w:rsidR="00C52A5A" w:rsidRPr="00B4177E" w:rsidRDefault="00C52A5A" w:rsidP="00A44F34">
            <w:pPr>
              <w:rPr>
                <w:rFonts w:asciiTheme="minorHAnsi" w:hAnsiTheme="minorHAnsi"/>
              </w:rPr>
            </w:pPr>
            <w:r w:rsidRPr="00B4177E">
              <w:rPr>
                <w:rFonts w:asciiTheme="minorHAnsi" w:hAnsiTheme="minorHAnsi"/>
              </w:rPr>
              <w:t>Email Address</w:t>
            </w:r>
          </w:p>
        </w:tc>
        <w:tc>
          <w:tcPr>
            <w:tcW w:w="8455" w:type="dxa"/>
          </w:tcPr>
          <w:p w14:paraId="2689B293" w14:textId="77777777" w:rsidR="00C52A5A" w:rsidRPr="00B4177E" w:rsidRDefault="00C52A5A" w:rsidP="00A44F34">
            <w:pPr>
              <w:rPr>
                <w:rFonts w:asciiTheme="minorHAnsi" w:hAnsiTheme="minorHAnsi"/>
                <w:color w:val="000000"/>
              </w:rPr>
            </w:pPr>
          </w:p>
        </w:tc>
      </w:tr>
    </w:tbl>
    <w:p w14:paraId="58A6A99F" w14:textId="77777777" w:rsidR="00C52A5A" w:rsidRPr="00B4177E" w:rsidRDefault="00C52A5A" w:rsidP="00C52A5A">
      <w:pPr>
        <w:rPr>
          <w:rFonts w:asciiTheme="minorHAnsi" w:hAnsiTheme="minorHAnsi"/>
          <w:color w:val="000000"/>
        </w:rPr>
      </w:pPr>
    </w:p>
    <w:p w14:paraId="0CC627CF" w14:textId="77777777" w:rsidR="00C52A5A" w:rsidRPr="00B4177E" w:rsidRDefault="00C52A5A" w:rsidP="00C52A5A">
      <w:pPr>
        <w:rPr>
          <w:rFonts w:asciiTheme="minorHAnsi" w:hAnsiTheme="minorHAnsi"/>
          <w:color w:val="000000"/>
        </w:rPr>
      </w:pPr>
    </w:p>
    <w:p w14:paraId="28F1EB05" w14:textId="77777777" w:rsidR="00C52A5A" w:rsidRPr="00B4177E" w:rsidRDefault="00C52A5A" w:rsidP="00C52A5A">
      <w:pPr>
        <w:rPr>
          <w:rFonts w:asciiTheme="minorHAnsi" w:hAnsiTheme="minorHAnsi"/>
          <w:color w:val="000000"/>
        </w:rPr>
      </w:pPr>
    </w:p>
    <w:p w14:paraId="63D1E8D8" w14:textId="77777777" w:rsidR="00C52A5A" w:rsidRPr="00B4177E" w:rsidRDefault="00C52A5A" w:rsidP="00C52A5A">
      <w:pPr>
        <w:rPr>
          <w:rFonts w:asciiTheme="minorHAnsi" w:hAnsiTheme="minorHAnsi"/>
          <w:i/>
          <w:color w:val="000000"/>
        </w:rPr>
      </w:pPr>
      <w:r w:rsidRPr="00B4177E">
        <w:rPr>
          <w:rFonts w:asciiTheme="minorHAnsi" w:hAnsiTheme="minorHAnsi"/>
          <w:i/>
          <w:color w:val="000000"/>
        </w:rPr>
        <w:t>Signature of departmental representative:</w:t>
      </w:r>
    </w:p>
    <w:p w14:paraId="06DE91FF" w14:textId="77777777" w:rsidR="00C52A5A" w:rsidRPr="00B4177E" w:rsidRDefault="00C52A5A" w:rsidP="00C52A5A">
      <w:pPr>
        <w:rPr>
          <w:rFonts w:asciiTheme="minorHAnsi" w:hAnsiTheme="minorHAnsi"/>
          <w:color w:val="000000"/>
        </w:rPr>
      </w:pPr>
    </w:p>
    <w:p w14:paraId="239389DA" w14:textId="77777777" w:rsidR="00C52A5A" w:rsidRPr="00B4177E" w:rsidRDefault="00C52A5A" w:rsidP="00C52A5A">
      <w:pPr>
        <w:rPr>
          <w:rFonts w:asciiTheme="minorHAnsi" w:hAnsiTheme="minorHAnsi"/>
          <w:color w:val="000000"/>
        </w:rPr>
      </w:pPr>
    </w:p>
    <w:p w14:paraId="6E1C3C18" w14:textId="77777777" w:rsidR="00C52A5A" w:rsidRPr="00B4177E" w:rsidRDefault="00C52A5A" w:rsidP="00C52A5A">
      <w:pPr>
        <w:pBdr>
          <w:bottom w:val="single" w:sz="12" w:space="1" w:color="auto"/>
        </w:pBdr>
        <w:rPr>
          <w:rFonts w:asciiTheme="minorHAnsi" w:hAnsiTheme="minorHAnsi"/>
          <w:color w:val="000000"/>
        </w:rPr>
      </w:pPr>
    </w:p>
    <w:p w14:paraId="77416346" w14:textId="2904E1B8" w:rsidR="00C52A5A" w:rsidRPr="00B4177E" w:rsidRDefault="00C52A5A" w:rsidP="00C52A5A">
      <w:pPr>
        <w:rPr>
          <w:rFonts w:asciiTheme="minorHAnsi" w:hAnsiTheme="minorHAnsi"/>
        </w:rPr>
      </w:pPr>
      <w:r w:rsidRPr="00B4177E">
        <w:rPr>
          <w:rFonts w:asciiTheme="minorHAnsi" w:hAnsiTheme="minorHAnsi"/>
          <w:color w:val="000000"/>
        </w:rPr>
        <w:t xml:space="preserve"> Signature</w:t>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r>
      <w:r w:rsidRPr="00B4177E">
        <w:rPr>
          <w:rFonts w:asciiTheme="minorHAnsi" w:hAnsiTheme="minorHAnsi"/>
          <w:color w:val="000000"/>
        </w:rPr>
        <w:tab/>
        <w:t>Date</w:t>
      </w:r>
    </w:p>
    <w:p w14:paraId="4C2EA0F9" w14:textId="77777777" w:rsidR="00F32AA7" w:rsidRPr="00660B9F" w:rsidRDefault="00F32AA7" w:rsidP="00F32AA7">
      <w:pPr>
        <w:jc w:val="center"/>
        <w:rPr>
          <w:rFonts w:ascii="Calibri" w:hAnsi="Calibri"/>
        </w:rPr>
      </w:pPr>
      <w:r w:rsidRPr="00660B9F">
        <w:rPr>
          <w:rFonts w:ascii="Calibri" w:hAnsi="Calibri"/>
          <w:noProof/>
          <w:color w:val="000000"/>
        </w:rPr>
        <w:drawing>
          <wp:inline distT="0" distB="0" distL="0" distR="0" wp14:anchorId="33E23CBC" wp14:editId="0940CEB1">
            <wp:extent cx="3264535" cy="688964"/>
            <wp:effectExtent l="0" t="0" r="0" b="0"/>
            <wp:docPr id="1630309130" name="Picture 2" descr="Yale Center for Clinical Investig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Yale Center for Clinical Investigation logo"/>
                    <pic:cNvPicPr>
                      <a:picLocks noChangeAspect="1" noChangeArrowheads="1"/>
                    </pic:cNvPicPr>
                  </pic:nvPicPr>
                  <pic:blipFill>
                    <a:blip r:embed="rId10"/>
                    <a:stretch>
                      <a:fillRect/>
                    </a:stretch>
                  </pic:blipFill>
                  <pic:spPr bwMode="auto">
                    <a:xfrm>
                      <a:off x="0" y="0"/>
                      <a:ext cx="3264535" cy="688964"/>
                    </a:xfrm>
                    <a:prstGeom prst="rect">
                      <a:avLst/>
                    </a:prstGeom>
                    <a:noFill/>
                    <a:ln>
                      <a:noFill/>
                    </a:ln>
                  </pic:spPr>
                </pic:pic>
              </a:graphicData>
            </a:graphic>
          </wp:inline>
        </w:drawing>
      </w:r>
      <w:r>
        <w:rPr>
          <w:rFonts w:ascii="Calibri" w:hAnsi="Calibri"/>
        </w:rPr>
        <w:t xml:space="preserve">              </w:t>
      </w:r>
      <w:r>
        <w:rPr>
          <w:noProof/>
        </w:rPr>
        <w:drawing>
          <wp:inline distT="0" distB="0" distL="0" distR="0" wp14:anchorId="16462057" wp14:editId="1B535A63">
            <wp:extent cx="2399030" cy="720090"/>
            <wp:effectExtent l="0" t="0" r="1270" b="3810"/>
            <wp:docPr id="439651356" name="Picture 439651356" descr="Yale School of Medicine, Office of Physician-Scientist and Scientist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ale School of Medicine, Office of Physician-Scientist and Scientist Develop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720090"/>
                    </a:xfrm>
                    <a:prstGeom prst="rect">
                      <a:avLst/>
                    </a:prstGeom>
                    <a:noFill/>
                    <a:ln>
                      <a:noFill/>
                    </a:ln>
                  </pic:spPr>
                </pic:pic>
              </a:graphicData>
            </a:graphic>
          </wp:inline>
        </w:drawing>
      </w:r>
    </w:p>
    <w:p w14:paraId="3CBC2345" w14:textId="731383A1" w:rsidR="00F36006" w:rsidRDefault="00F36006" w:rsidP="003339BD">
      <w:pPr>
        <w:rPr>
          <w:rFonts w:ascii="Calibri" w:hAnsi="Calibri"/>
        </w:rPr>
      </w:pPr>
    </w:p>
    <w:p w14:paraId="4FF1AB55" w14:textId="77777777" w:rsidR="00F36006" w:rsidRPr="00660B9F" w:rsidRDefault="00F36006" w:rsidP="003339BD">
      <w:pPr>
        <w:rPr>
          <w:rFonts w:ascii="Calibri" w:hAnsi="Calibri"/>
        </w:rPr>
      </w:pP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9E5B86" w:rsidRPr="00660B9F" w14:paraId="7E07D781" w14:textId="77777777" w:rsidTr="009E5B86">
        <w:trPr>
          <w:cantSplit/>
          <w:trHeight w:hRule="exact" w:val="86"/>
          <w:jc w:val="center"/>
        </w:trPr>
        <w:tc>
          <w:tcPr>
            <w:tcW w:w="10656" w:type="dxa"/>
            <w:gridSpan w:val="3"/>
            <w:tcBorders>
              <w:top w:val="nil"/>
              <w:left w:val="nil"/>
              <w:bottom w:val="single" w:sz="12" w:space="0" w:color="000000"/>
              <w:right w:val="nil"/>
            </w:tcBorders>
          </w:tcPr>
          <w:p w14:paraId="26F7731D" w14:textId="77777777" w:rsidR="009E5B86" w:rsidRPr="00660B9F" w:rsidRDefault="009E5B86">
            <w:pPr>
              <w:rPr>
                <w:rFonts w:ascii="Calibri" w:hAnsi="Calibri"/>
              </w:rPr>
            </w:pPr>
          </w:p>
        </w:tc>
      </w:tr>
      <w:tr w:rsidR="009E5B86" w:rsidRPr="00660B9F" w14:paraId="772AD192" w14:textId="77777777" w:rsidTr="009E5B86">
        <w:trPr>
          <w:cantSplit/>
          <w:trHeight w:hRule="exact" w:val="288"/>
          <w:jc w:val="center"/>
        </w:trPr>
        <w:tc>
          <w:tcPr>
            <w:tcW w:w="7128" w:type="dxa"/>
            <w:vMerge w:val="restart"/>
            <w:tcBorders>
              <w:top w:val="single" w:sz="12" w:space="0" w:color="000000"/>
              <w:left w:val="nil"/>
              <w:right w:val="single" w:sz="4" w:space="0" w:color="000000"/>
            </w:tcBorders>
            <w:vAlign w:val="center"/>
          </w:tcPr>
          <w:p w14:paraId="0DE36401" w14:textId="29683E14" w:rsidR="009E5B86" w:rsidRPr="006515C8" w:rsidRDefault="009E5B86" w:rsidP="006515C8">
            <w:pPr>
              <w:pStyle w:val="Heading1"/>
            </w:pPr>
            <w:r w:rsidRPr="006515C8">
              <w:t xml:space="preserve">DETAILED BUDGET FOR </w:t>
            </w:r>
            <w:r w:rsidR="008723E5">
              <w:t>YEAR 1</w:t>
            </w:r>
          </w:p>
          <w:p w14:paraId="678042D1" w14:textId="3001B187" w:rsidR="009E5B86" w:rsidRPr="00660B9F" w:rsidRDefault="009E5B86" w:rsidP="006515C8">
            <w:pPr>
              <w:pStyle w:val="Heading1"/>
              <w:rPr>
                <w:lang w:val="en-US" w:eastAsia="en-US"/>
              </w:rPr>
            </w:pPr>
          </w:p>
        </w:tc>
        <w:tc>
          <w:tcPr>
            <w:tcW w:w="1800" w:type="dxa"/>
            <w:tcBorders>
              <w:top w:val="single" w:sz="12" w:space="0" w:color="000000"/>
              <w:left w:val="single" w:sz="4" w:space="0" w:color="000000"/>
              <w:bottom w:val="nil"/>
              <w:right w:val="single" w:sz="4" w:space="0" w:color="000000"/>
            </w:tcBorders>
            <w:vAlign w:val="center"/>
          </w:tcPr>
          <w:p w14:paraId="3E903E91" w14:textId="77777777" w:rsidR="009E5B86" w:rsidRPr="00660B9F" w:rsidRDefault="009E5B86" w:rsidP="009E5B86">
            <w:pPr>
              <w:pStyle w:val="FormFieldCaption"/>
              <w:rPr>
                <w:rFonts w:ascii="Calibri" w:hAnsi="Calibri"/>
              </w:rPr>
            </w:pPr>
            <w:r w:rsidRPr="00660B9F">
              <w:rPr>
                <w:rFonts w:ascii="Calibri" w:hAnsi="Calibri"/>
              </w:rPr>
              <w:t>FROM</w:t>
            </w:r>
          </w:p>
        </w:tc>
        <w:tc>
          <w:tcPr>
            <w:tcW w:w="1728" w:type="dxa"/>
            <w:tcBorders>
              <w:top w:val="single" w:sz="12" w:space="0" w:color="000000"/>
              <w:left w:val="single" w:sz="4" w:space="0" w:color="000000"/>
              <w:bottom w:val="nil"/>
              <w:right w:val="nil"/>
            </w:tcBorders>
            <w:vAlign w:val="center"/>
          </w:tcPr>
          <w:p w14:paraId="3EBD1712" w14:textId="77777777" w:rsidR="009E5B86" w:rsidRPr="00660B9F" w:rsidRDefault="009E5B86" w:rsidP="009E5B86">
            <w:pPr>
              <w:pStyle w:val="FormFieldCaption"/>
              <w:rPr>
                <w:rFonts w:ascii="Calibri" w:hAnsi="Calibri"/>
              </w:rPr>
            </w:pPr>
            <w:r w:rsidRPr="00660B9F">
              <w:rPr>
                <w:rFonts w:ascii="Calibri" w:hAnsi="Calibri"/>
              </w:rPr>
              <w:t>THROUGH</w:t>
            </w:r>
          </w:p>
        </w:tc>
      </w:tr>
      <w:tr w:rsidR="009E5B86" w:rsidRPr="00660B9F" w14:paraId="4784D567" w14:textId="77777777" w:rsidTr="009E5B86">
        <w:trPr>
          <w:cantSplit/>
          <w:trHeight w:hRule="exact" w:val="403"/>
          <w:jc w:val="center"/>
        </w:trPr>
        <w:tc>
          <w:tcPr>
            <w:tcW w:w="7128" w:type="dxa"/>
            <w:vMerge/>
            <w:tcBorders>
              <w:left w:val="nil"/>
              <w:right w:val="single" w:sz="4" w:space="0" w:color="000000"/>
            </w:tcBorders>
          </w:tcPr>
          <w:p w14:paraId="40B6CB8B" w14:textId="77777777" w:rsidR="009E5B86" w:rsidRPr="00660B9F" w:rsidRDefault="009E5B86">
            <w:pPr>
              <w:rPr>
                <w:rFonts w:ascii="Calibri" w:hAnsi="Calibri"/>
              </w:rPr>
            </w:pPr>
          </w:p>
        </w:tc>
        <w:tc>
          <w:tcPr>
            <w:tcW w:w="1800" w:type="dxa"/>
            <w:tcBorders>
              <w:top w:val="nil"/>
              <w:left w:val="single" w:sz="4" w:space="0" w:color="000000"/>
              <w:right w:val="single" w:sz="4" w:space="0" w:color="000000"/>
            </w:tcBorders>
          </w:tcPr>
          <w:p w14:paraId="3FAB76ED" w14:textId="1D335054" w:rsidR="009E5B86" w:rsidRPr="00660B9F" w:rsidRDefault="006D134A" w:rsidP="00EB4219">
            <w:pPr>
              <w:pStyle w:val="DataField11pt"/>
              <w:rPr>
                <w:rFonts w:ascii="Calibri" w:hAnsi="Calibri"/>
              </w:rPr>
            </w:pPr>
            <w:r>
              <w:rPr>
                <w:rFonts w:ascii="Calibri" w:hAnsi="Calibri"/>
              </w:rPr>
              <w:t>7/1/2025</w:t>
            </w:r>
          </w:p>
        </w:tc>
        <w:tc>
          <w:tcPr>
            <w:tcW w:w="1728" w:type="dxa"/>
            <w:tcBorders>
              <w:top w:val="nil"/>
              <w:left w:val="single" w:sz="4" w:space="0" w:color="000000"/>
              <w:right w:val="nil"/>
            </w:tcBorders>
          </w:tcPr>
          <w:p w14:paraId="2FFE3D5D" w14:textId="2015D605" w:rsidR="009E5B86" w:rsidRPr="00660B9F" w:rsidRDefault="003B19E5" w:rsidP="00EB4219">
            <w:pPr>
              <w:pStyle w:val="DataField11pt"/>
              <w:rPr>
                <w:rFonts w:ascii="Calibri" w:hAnsi="Calibri"/>
              </w:rPr>
            </w:pPr>
            <w:r>
              <w:rPr>
                <w:rFonts w:ascii="Calibri" w:hAnsi="Calibri"/>
              </w:rPr>
              <w:t>6/30/2026</w:t>
            </w:r>
          </w:p>
        </w:tc>
      </w:tr>
    </w:tbl>
    <w:p w14:paraId="4DFBA83C" w14:textId="77777777" w:rsidR="009E5B86" w:rsidRPr="00660B9F" w:rsidRDefault="009E5B86" w:rsidP="009E5B86">
      <w:pPr>
        <w:pStyle w:val="FormFieldCaption"/>
        <w:rPr>
          <w:rFonts w:ascii="Calibri" w:hAnsi="Calibri"/>
          <w:sz w:val="6"/>
          <w:szCs w:val="6"/>
        </w:rPr>
      </w:pPr>
      <w:r w:rsidRPr="00660B9F">
        <w:rPr>
          <w:rFonts w:ascii="Calibri" w:hAnsi="Calibri"/>
        </w:rPr>
        <w:t xml:space="preserve">  </w:t>
      </w:r>
    </w:p>
    <w:p w14:paraId="706E55AB" w14:textId="06398776" w:rsidR="00E142CC" w:rsidRDefault="00E142CC" w:rsidP="009E5B86">
      <w:pPr>
        <w:pStyle w:val="FormFieldCaption"/>
        <w:rPr>
          <w:rStyle w:val="apple-style-span"/>
          <w:rFonts w:asciiTheme="minorHAnsi" w:hAnsiTheme="minorHAnsi" w:cstheme="minorHAnsi"/>
          <w:sz w:val="22"/>
          <w:szCs w:val="22"/>
          <w:shd w:val="clear" w:color="auto" w:fill="FFFFFF"/>
        </w:rPr>
      </w:pPr>
      <w:r w:rsidRPr="007405B4">
        <w:rPr>
          <w:rFonts w:ascii="Calibri" w:hAnsi="Calibri"/>
          <w:color w:val="000000"/>
          <w:sz w:val="22"/>
          <w:szCs w:val="22"/>
        </w:rPr>
        <w:t xml:space="preserve">All applicants will be eligible for 75% of their salary (up to $120,000 per year, including fringe) and up to $25,000 of research support per year. </w:t>
      </w:r>
      <w:r w:rsidRPr="00052ED6">
        <w:rPr>
          <w:rFonts w:asciiTheme="minorHAnsi" w:hAnsiTheme="minorHAnsi" w:cstheme="minorHAnsi"/>
          <w:sz w:val="22"/>
          <w:szCs w:val="22"/>
        </w:rPr>
        <w:t xml:space="preserve">Surgeons applying for salary support for less than 75% professional effort </w:t>
      </w:r>
      <w:r w:rsidR="00171154">
        <w:rPr>
          <w:rFonts w:asciiTheme="minorHAnsi" w:hAnsiTheme="minorHAnsi" w:cstheme="minorHAnsi"/>
          <w:sz w:val="22"/>
          <w:szCs w:val="22"/>
        </w:rPr>
        <w:t xml:space="preserve">(50% </w:t>
      </w:r>
      <w:r w:rsidR="007227DC">
        <w:rPr>
          <w:rFonts w:asciiTheme="minorHAnsi" w:hAnsiTheme="minorHAnsi" w:cstheme="minorHAnsi"/>
          <w:sz w:val="22"/>
          <w:szCs w:val="22"/>
        </w:rPr>
        <w:t xml:space="preserve">effort </w:t>
      </w:r>
      <w:r w:rsidR="00405F09">
        <w:rPr>
          <w:rFonts w:asciiTheme="minorHAnsi" w:hAnsiTheme="minorHAnsi" w:cstheme="minorHAnsi"/>
          <w:sz w:val="22"/>
          <w:szCs w:val="22"/>
        </w:rPr>
        <w:t xml:space="preserve">minimum required) </w:t>
      </w:r>
      <w:r w:rsidRPr="00052ED6">
        <w:rPr>
          <w:rFonts w:asciiTheme="minorHAnsi" w:hAnsiTheme="minorHAnsi" w:cstheme="minorHAnsi"/>
          <w:sz w:val="22"/>
          <w:szCs w:val="22"/>
        </w:rPr>
        <w:t xml:space="preserve">should include a statement </w:t>
      </w:r>
      <w:r>
        <w:rPr>
          <w:rFonts w:asciiTheme="minorHAnsi" w:hAnsiTheme="minorHAnsi" w:cstheme="minorHAnsi"/>
          <w:sz w:val="22"/>
          <w:szCs w:val="22"/>
        </w:rPr>
        <w:t xml:space="preserve">in the budget justification </w:t>
      </w:r>
      <w:r w:rsidRPr="00052ED6">
        <w:rPr>
          <w:rFonts w:asciiTheme="minorHAnsi" w:hAnsiTheme="minorHAnsi" w:cstheme="minorHAnsi"/>
          <w:sz w:val="22"/>
          <w:szCs w:val="22"/>
        </w:rPr>
        <w:t xml:space="preserve">that they need </w:t>
      </w:r>
      <w:r w:rsidRPr="00052ED6">
        <w:rPr>
          <w:rStyle w:val="apple-style-span"/>
          <w:rFonts w:asciiTheme="minorHAnsi" w:hAnsiTheme="minorHAnsi" w:cstheme="minorHAnsi"/>
          <w:sz w:val="22"/>
          <w:szCs w:val="22"/>
          <w:shd w:val="clear" w:color="auto" w:fill="FFFFFF"/>
        </w:rPr>
        <w:t xml:space="preserve">more than 25% professional effort devoted to direct patient care to maintain surgical skills. </w:t>
      </w:r>
      <w:r w:rsidR="00F90A94" w:rsidRPr="00E605B7">
        <w:rPr>
          <w:rFonts w:asciiTheme="minorHAnsi" w:hAnsiTheme="minorHAnsi"/>
          <w:color w:val="000000"/>
          <w:sz w:val="22"/>
          <w:szCs w:val="22"/>
        </w:rPr>
        <w:t xml:space="preserve">For applicants who are </w:t>
      </w:r>
      <w:r w:rsidR="00F90A94" w:rsidRPr="001435DD">
        <w:rPr>
          <w:rFonts w:asciiTheme="minorHAnsi" w:hAnsiTheme="minorHAnsi"/>
          <w:color w:val="000000"/>
          <w:sz w:val="22"/>
          <w:szCs w:val="22"/>
        </w:rPr>
        <w:t>not US citizens, non-citizen nationals</w:t>
      </w:r>
      <w:r w:rsidR="001435DD">
        <w:rPr>
          <w:rFonts w:asciiTheme="minorHAnsi" w:hAnsiTheme="minorHAnsi"/>
          <w:color w:val="000000"/>
          <w:sz w:val="22"/>
          <w:szCs w:val="22"/>
        </w:rPr>
        <w:t>,</w:t>
      </w:r>
      <w:r w:rsidR="00F90A94" w:rsidRPr="001435DD">
        <w:rPr>
          <w:rFonts w:asciiTheme="minorHAnsi" w:hAnsiTheme="minorHAnsi"/>
          <w:color w:val="000000"/>
          <w:sz w:val="22"/>
          <w:szCs w:val="22"/>
        </w:rPr>
        <w:t xml:space="preserve"> or who have not lawfully been admitted to the US for permanent residence</w:t>
      </w:r>
      <w:r w:rsidR="00F90A94" w:rsidRPr="00E605B7">
        <w:rPr>
          <w:rStyle w:val="apple-style-span"/>
          <w:rFonts w:asciiTheme="minorHAnsi" w:hAnsiTheme="minorHAnsi" w:cstheme="minorHAnsi"/>
          <w:sz w:val="22"/>
          <w:szCs w:val="22"/>
          <w:shd w:val="clear" w:color="auto" w:fill="FFFFFF"/>
        </w:rPr>
        <w:t>,</w:t>
      </w:r>
      <w:r w:rsidR="00F90A94">
        <w:rPr>
          <w:rStyle w:val="apple-style-span"/>
          <w:rFonts w:asciiTheme="minorHAnsi" w:hAnsiTheme="minorHAnsi" w:cstheme="minorHAnsi"/>
          <w:sz w:val="22"/>
          <w:szCs w:val="22"/>
          <w:shd w:val="clear" w:color="auto" w:fill="FFFFFF"/>
        </w:rPr>
        <w:t xml:space="preserve"> please list the</w:t>
      </w:r>
      <w:r w:rsidR="006C7867">
        <w:rPr>
          <w:rStyle w:val="apple-style-span"/>
          <w:rFonts w:asciiTheme="minorHAnsi" w:hAnsiTheme="minorHAnsi" w:cstheme="minorHAnsi"/>
          <w:sz w:val="22"/>
          <w:szCs w:val="22"/>
          <w:shd w:val="clear" w:color="auto" w:fill="FFFFFF"/>
        </w:rPr>
        <w:t xml:space="preserve"> </w:t>
      </w:r>
      <w:r w:rsidR="00E33849">
        <w:rPr>
          <w:rStyle w:val="apple-style-span"/>
          <w:rFonts w:asciiTheme="minorHAnsi" w:hAnsiTheme="minorHAnsi" w:cstheme="minorHAnsi"/>
          <w:sz w:val="22"/>
          <w:szCs w:val="22"/>
          <w:shd w:val="clear" w:color="auto" w:fill="FFFFFF"/>
        </w:rPr>
        <w:t xml:space="preserve">full </w:t>
      </w:r>
      <w:r w:rsidR="006C7867">
        <w:rPr>
          <w:rStyle w:val="apple-style-span"/>
          <w:rFonts w:asciiTheme="minorHAnsi" w:hAnsiTheme="minorHAnsi" w:cstheme="minorHAnsi"/>
          <w:sz w:val="22"/>
          <w:szCs w:val="22"/>
          <w:shd w:val="clear" w:color="auto" w:fill="FFFFFF"/>
        </w:rPr>
        <w:t xml:space="preserve">salary </w:t>
      </w:r>
      <w:r w:rsidR="00E33849">
        <w:rPr>
          <w:rStyle w:val="apple-style-span"/>
          <w:rFonts w:asciiTheme="minorHAnsi" w:hAnsiTheme="minorHAnsi" w:cstheme="minorHAnsi"/>
          <w:sz w:val="22"/>
          <w:szCs w:val="22"/>
          <w:shd w:val="clear" w:color="auto" w:fill="FFFFFF"/>
        </w:rPr>
        <w:t>support</w:t>
      </w:r>
      <w:r w:rsidR="007F084A">
        <w:rPr>
          <w:rStyle w:val="apple-style-span"/>
          <w:rFonts w:asciiTheme="minorHAnsi" w:hAnsiTheme="minorHAnsi" w:cstheme="minorHAnsi"/>
          <w:sz w:val="22"/>
          <w:szCs w:val="22"/>
          <w:shd w:val="clear" w:color="auto" w:fill="FFFFFF"/>
        </w:rPr>
        <w:t xml:space="preserve"> requested</w:t>
      </w:r>
      <w:r w:rsidR="00E33849">
        <w:rPr>
          <w:rStyle w:val="apple-style-span"/>
          <w:rFonts w:asciiTheme="minorHAnsi" w:hAnsiTheme="minorHAnsi" w:cstheme="minorHAnsi"/>
          <w:sz w:val="22"/>
          <w:szCs w:val="22"/>
          <w:shd w:val="clear" w:color="auto" w:fill="FFFFFF"/>
        </w:rPr>
        <w:t xml:space="preserve">; the matching funds will be </w:t>
      </w:r>
      <w:r w:rsidR="007F084A">
        <w:rPr>
          <w:rStyle w:val="apple-style-span"/>
          <w:rFonts w:asciiTheme="minorHAnsi" w:hAnsiTheme="minorHAnsi" w:cstheme="minorHAnsi"/>
          <w:sz w:val="22"/>
          <w:szCs w:val="22"/>
          <w:shd w:val="clear" w:color="auto" w:fill="FFFFFF"/>
        </w:rPr>
        <w:t>accounted for at the time of award.</w:t>
      </w:r>
      <w:r w:rsidR="00F90A94">
        <w:rPr>
          <w:rStyle w:val="apple-style-span"/>
          <w:rFonts w:asciiTheme="minorHAnsi" w:hAnsiTheme="minorHAnsi" w:cstheme="minorHAnsi"/>
          <w:sz w:val="22"/>
          <w:szCs w:val="22"/>
          <w:shd w:val="clear" w:color="auto" w:fill="FFFFFF"/>
        </w:rPr>
        <w:t xml:space="preserve"> </w:t>
      </w:r>
      <w:r w:rsidR="00AB1764" w:rsidRPr="007405B4">
        <w:rPr>
          <w:rFonts w:ascii="Calibri" w:hAnsi="Calibri"/>
          <w:color w:val="000000"/>
          <w:sz w:val="22"/>
          <w:szCs w:val="22"/>
        </w:rPr>
        <w:t>Support may not be requested for mentors or faculty collaborators.</w:t>
      </w:r>
      <w:r w:rsidR="00AB1764">
        <w:rPr>
          <w:rFonts w:ascii="Calibri" w:hAnsi="Calibri"/>
          <w:color w:val="000000"/>
          <w:sz w:val="22"/>
          <w:szCs w:val="22"/>
        </w:rPr>
        <w:t xml:space="preserve"> </w:t>
      </w:r>
      <w:r w:rsidRPr="00052ED6">
        <w:rPr>
          <w:rStyle w:val="apple-style-span"/>
          <w:rFonts w:asciiTheme="minorHAnsi" w:hAnsiTheme="minorHAnsi" w:cstheme="minorHAnsi"/>
          <w:sz w:val="22"/>
          <w:szCs w:val="22"/>
          <w:shd w:val="clear" w:color="auto" w:fill="FFFFFF"/>
        </w:rPr>
        <w:t xml:space="preserve">Applicants should use the YSM Fringe rate when calculating fringe. </w:t>
      </w:r>
    </w:p>
    <w:p w14:paraId="3D259CFE" w14:textId="77777777" w:rsidR="00E142CC" w:rsidRPr="00660B9F" w:rsidRDefault="00E142CC" w:rsidP="009E5B86">
      <w:pPr>
        <w:pStyle w:val="FormFieldCaption"/>
        <w:rPr>
          <w:rFonts w:ascii="Calibri" w:hAnsi="Calibri"/>
          <w:i/>
          <w:iCs/>
        </w:rPr>
      </w:pPr>
    </w:p>
    <w:p w14:paraId="7294259D" w14:textId="77777777" w:rsidR="009E5B86" w:rsidRPr="00660B9F" w:rsidRDefault="009E5B86">
      <w:pPr>
        <w:rPr>
          <w:rFonts w:ascii="Calibri" w:hAnsi="Calibri"/>
          <w:sz w:val="6"/>
          <w:szCs w:val="6"/>
        </w:rPr>
      </w:pPr>
    </w:p>
    <w:tbl>
      <w:tblPr>
        <w:tblW w:w="10800" w:type="dxa"/>
        <w:jc w:val="center"/>
        <w:tblLayout w:type="fixed"/>
        <w:tblCellMar>
          <w:top w:w="14" w:type="dxa"/>
          <w:left w:w="29" w:type="dxa"/>
          <w:bottom w:w="14" w:type="dxa"/>
          <w:right w:w="86" w:type="dxa"/>
        </w:tblCellMar>
        <w:tblLook w:val="0020" w:firstRow="1" w:lastRow="0" w:firstColumn="0" w:lastColumn="0" w:noHBand="0" w:noVBand="0"/>
      </w:tblPr>
      <w:tblGrid>
        <w:gridCol w:w="2970"/>
        <w:gridCol w:w="900"/>
        <w:gridCol w:w="720"/>
        <w:gridCol w:w="1080"/>
        <w:gridCol w:w="990"/>
        <w:gridCol w:w="1080"/>
        <w:gridCol w:w="810"/>
        <w:gridCol w:w="990"/>
        <w:gridCol w:w="135"/>
        <w:gridCol w:w="1116"/>
        <w:gridCol w:w="9"/>
      </w:tblGrid>
      <w:tr w:rsidR="00BB2E4C" w:rsidRPr="00660B9F" w14:paraId="5CBEB35B" w14:textId="77777777" w:rsidTr="002458FE">
        <w:trPr>
          <w:cantSplit/>
          <w:trHeight w:hRule="exact" w:val="632"/>
          <w:jc w:val="center"/>
        </w:trPr>
        <w:tc>
          <w:tcPr>
            <w:tcW w:w="2970" w:type="dxa"/>
            <w:tcBorders>
              <w:top w:val="single" w:sz="6" w:space="0" w:color="auto"/>
              <w:left w:val="nil"/>
              <w:bottom w:val="single" w:sz="6" w:space="0" w:color="auto"/>
              <w:right w:val="single" w:sz="6" w:space="0" w:color="auto"/>
            </w:tcBorders>
            <w:vAlign w:val="bottom"/>
          </w:tcPr>
          <w:p w14:paraId="3873FDA2" w14:textId="522226C3" w:rsidR="009E5B86" w:rsidRPr="00660B9F" w:rsidRDefault="00FF0364">
            <w:pPr>
              <w:pStyle w:val="FormFieldCaption"/>
              <w:jc w:val="center"/>
              <w:rPr>
                <w:rFonts w:ascii="Calibri" w:hAnsi="Calibri"/>
              </w:rPr>
            </w:pPr>
            <w:r>
              <w:rPr>
                <w:rFonts w:ascii="Calibri" w:hAnsi="Calibri"/>
              </w:rPr>
              <w:t xml:space="preserve">APPLICANT </w:t>
            </w:r>
            <w:r w:rsidR="009E5B86" w:rsidRPr="00660B9F">
              <w:rPr>
                <w:rFonts w:ascii="Calibri" w:hAnsi="Calibri"/>
              </w:rPr>
              <w:t>NAME</w:t>
            </w:r>
          </w:p>
        </w:tc>
        <w:tc>
          <w:tcPr>
            <w:tcW w:w="900" w:type="dxa"/>
            <w:tcBorders>
              <w:top w:val="single" w:sz="6" w:space="0" w:color="auto"/>
              <w:left w:val="nil"/>
              <w:bottom w:val="single" w:sz="6" w:space="0" w:color="auto"/>
              <w:right w:val="single" w:sz="6" w:space="0" w:color="auto"/>
            </w:tcBorders>
            <w:vAlign w:val="bottom"/>
          </w:tcPr>
          <w:p w14:paraId="54D60498" w14:textId="77777777" w:rsidR="009E5B86" w:rsidRPr="00660B9F" w:rsidRDefault="009E5B86">
            <w:pPr>
              <w:pStyle w:val="FormFieldCaption"/>
              <w:jc w:val="center"/>
              <w:rPr>
                <w:rFonts w:ascii="Calibri" w:hAnsi="Calibri"/>
                <w:sz w:val="14"/>
                <w:szCs w:val="14"/>
              </w:rPr>
            </w:pPr>
            <w:r w:rsidRPr="00660B9F">
              <w:rPr>
                <w:rFonts w:ascii="Calibri" w:hAnsi="Calibri"/>
              </w:rPr>
              <w:t>ROLE ON</w:t>
            </w:r>
            <w:r w:rsidRPr="00660B9F">
              <w:rPr>
                <w:rFonts w:ascii="Calibri" w:hAnsi="Calibri"/>
              </w:rPr>
              <w:br w:type="textWrapping" w:clear="all"/>
              <w:t>PROJECT</w:t>
            </w:r>
          </w:p>
        </w:tc>
        <w:tc>
          <w:tcPr>
            <w:tcW w:w="720" w:type="dxa"/>
            <w:tcBorders>
              <w:top w:val="single" w:sz="6" w:space="0" w:color="auto"/>
              <w:left w:val="nil"/>
              <w:bottom w:val="single" w:sz="6" w:space="0" w:color="auto"/>
              <w:right w:val="single" w:sz="6" w:space="0" w:color="auto"/>
            </w:tcBorders>
            <w:vAlign w:val="bottom"/>
          </w:tcPr>
          <w:p w14:paraId="317B25C5" w14:textId="31F4D28E" w:rsidR="009E5B86" w:rsidRPr="00660B9F" w:rsidRDefault="00177FED" w:rsidP="00C124C6">
            <w:pPr>
              <w:pStyle w:val="FormFieldCaption"/>
              <w:jc w:val="center"/>
              <w:rPr>
                <w:rFonts w:ascii="Calibri" w:hAnsi="Calibri"/>
              </w:rPr>
            </w:pPr>
            <w:r>
              <w:rPr>
                <w:rFonts w:ascii="Calibri" w:hAnsi="Calibri"/>
              </w:rPr>
              <w:t>PERCENT</w:t>
            </w:r>
          </w:p>
          <w:p w14:paraId="5C64B548" w14:textId="3328BE22" w:rsidR="009E5B86" w:rsidRPr="00660B9F" w:rsidRDefault="00704654" w:rsidP="00C124C6">
            <w:pPr>
              <w:pStyle w:val="FormFieldCaption"/>
              <w:jc w:val="center"/>
              <w:rPr>
                <w:rFonts w:ascii="Calibri" w:hAnsi="Calibri"/>
              </w:rPr>
            </w:pPr>
            <w:r>
              <w:rPr>
                <w:rFonts w:ascii="Calibri" w:hAnsi="Calibri"/>
              </w:rPr>
              <w:t>E</w:t>
            </w:r>
            <w:r w:rsidR="0032425C">
              <w:rPr>
                <w:rFonts w:ascii="Calibri" w:hAnsi="Calibri"/>
              </w:rPr>
              <w:t>FFORT</w:t>
            </w:r>
          </w:p>
        </w:tc>
        <w:tc>
          <w:tcPr>
            <w:tcW w:w="1080" w:type="dxa"/>
            <w:tcBorders>
              <w:top w:val="single" w:sz="6" w:space="0" w:color="auto"/>
              <w:left w:val="nil"/>
              <w:bottom w:val="single" w:sz="6" w:space="0" w:color="auto"/>
              <w:right w:val="single" w:sz="6" w:space="0" w:color="auto"/>
            </w:tcBorders>
            <w:vAlign w:val="bottom"/>
          </w:tcPr>
          <w:p w14:paraId="64DF3A1C" w14:textId="2F4BA602" w:rsidR="009E5B86" w:rsidRPr="00660B9F" w:rsidRDefault="00C332E9" w:rsidP="00C332E9">
            <w:pPr>
              <w:pStyle w:val="FormFieldCaption"/>
              <w:jc w:val="center"/>
              <w:rPr>
                <w:rFonts w:ascii="Calibri" w:hAnsi="Calibri"/>
              </w:rPr>
            </w:pPr>
            <w:r w:rsidRPr="00660B9F">
              <w:rPr>
                <w:rFonts w:ascii="Calibri" w:hAnsi="Calibri"/>
              </w:rPr>
              <w:t>INST.BASE</w:t>
            </w:r>
            <w:r w:rsidRPr="00660B9F">
              <w:rPr>
                <w:rFonts w:ascii="Calibri" w:hAnsi="Calibri"/>
              </w:rPr>
              <w:br w:type="textWrapping" w:clear="all"/>
              <w:t>SALARY</w:t>
            </w:r>
            <w:r w:rsidRPr="00660B9F" w:rsidDel="00313422">
              <w:rPr>
                <w:rFonts w:ascii="Calibri" w:hAnsi="Calibri"/>
              </w:rPr>
              <w:t xml:space="preserve"> </w:t>
            </w:r>
          </w:p>
        </w:tc>
        <w:tc>
          <w:tcPr>
            <w:tcW w:w="990" w:type="dxa"/>
            <w:tcBorders>
              <w:top w:val="single" w:sz="6" w:space="0" w:color="auto"/>
              <w:left w:val="nil"/>
              <w:bottom w:val="single" w:sz="6" w:space="0" w:color="auto"/>
              <w:right w:val="single" w:sz="6" w:space="0" w:color="auto"/>
            </w:tcBorders>
            <w:vAlign w:val="bottom"/>
          </w:tcPr>
          <w:p w14:paraId="62C5243A" w14:textId="5A35E54C" w:rsidR="009E5B86" w:rsidRPr="00660B9F" w:rsidRDefault="00A16987" w:rsidP="00D5773B">
            <w:pPr>
              <w:pStyle w:val="FormFieldCaption"/>
              <w:jc w:val="center"/>
              <w:rPr>
                <w:rFonts w:ascii="Calibri" w:hAnsi="Calibri"/>
              </w:rPr>
            </w:pPr>
            <w:r>
              <w:rPr>
                <w:rFonts w:ascii="Calibri" w:hAnsi="Calibri"/>
              </w:rPr>
              <w:t>S</w:t>
            </w:r>
            <w:r w:rsidR="00A04971">
              <w:rPr>
                <w:rFonts w:ascii="Calibri" w:hAnsi="Calibri"/>
              </w:rPr>
              <w:t>upport Requested</w:t>
            </w:r>
            <w:r w:rsidR="00A116E5">
              <w:rPr>
                <w:rFonts w:ascii="Calibri" w:hAnsi="Calibri"/>
              </w:rPr>
              <w:t xml:space="preserve"> (Cal. Mnths)</w:t>
            </w:r>
          </w:p>
          <w:p w14:paraId="400BC007" w14:textId="2AB695B2" w:rsidR="009E5B86" w:rsidRPr="00660B9F" w:rsidRDefault="009E5B86">
            <w:pPr>
              <w:pStyle w:val="FormFieldCaption"/>
              <w:jc w:val="center"/>
              <w:rPr>
                <w:rFonts w:ascii="Calibri" w:hAnsi="Calibri"/>
              </w:rPr>
            </w:pPr>
          </w:p>
        </w:tc>
        <w:tc>
          <w:tcPr>
            <w:tcW w:w="1080" w:type="dxa"/>
            <w:tcBorders>
              <w:top w:val="single" w:sz="6" w:space="0" w:color="auto"/>
              <w:left w:val="nil"/>
              <w:bottom w:val="single" w:sz="6" w:space="0" w:color="auto"/>
              <w:right w:val="single" w:sz="6" w:space="0" w:color="auto"/>
            </w:tcBorders>
            <w:vAlign w:val="bottom"/>
          </w:tcPr>
          <w:p w14:paraId="1DD2A928" w14:textId="31482CF6" w:rsidR="009E5B86" w:rsidRPr="00660B9F" w:rsidRDefault="0078075C">
            <w:pPr>
              <w:pStyle w:val="FormFieldCaption"/>
              <w:jc w:val="center"/>
              <w:rPr>
                <w:rFonts w:ascii="Calibri" w:hAnsi="Calibri"/>
                <w:sz w:val="14"/>
                <w:szCs w:val="14"/>
              </w:rPr>
            </w:pPr>
            <w:r w:rsidRPr="00660B9F">
              <w:rPr>
                <w:rFonts w:ascii="Calibri" w:hAnsi="Calibri"/>
              </w:rPr>
              <w:t>SALARY</w:t>
            </w:r>
            <w:r w:rsidRPr="00660B9F">
              <w:rPr>
                <w:rFonts w:ascii="Calibri" w:hAnsi="Calibri"/>
              </w:rPr>
              <w:br w:type="textWrapping" w:clear="all"/>
              <w:t>REQUESTED</w:t>
            </w:r>
            <w:r w:rsidRPr="00660B9F" w:rsidDel="00C332E9">
              <w:rPr>
                <w:rFonts w:ascii="Calibri" w:hAnsi="Calibri"/>
              </w:rPr>
              <w:t xml:space="preserve"> </w:t>
            </w:r>
          </w:p>
        </w:tc>
        <w:tc>
          <w:tcPr>
            <w:tcW w:w="810" w:type="dxa"/>
            <w:tcBorders>
              <w:top w:val="single" w:sz="6" w:space="0" w:color="auto"/>
              <w:left w:val="nil"/>
              <w:bottom w:val="single" w:sz="6" w:space="0" w:color="auto"/>
              <w:right w:val="single" w:sz="6" w:space="0" w:color="auto"/>
            </w:tcBorders>
            <w:vAlign w:val="bottom"/>
          </w:tcPr>
          <w:p w14:paraId="35B02A7D" w14:textId="0D6446B6" w:rsidR="009E5B86" w:rsidRPr="00660B9F" w:rsidRDefault="002C12DE">
            <w:pPr>
              <w:pStyle w:val="FormFieldCaption"/>
              <w:jc w:val="center"/>
              <w:rPr>
                <w:rFonts w:ascii="Calibri" w:hAnsi="Calibri"/>
              </w:rPr>
            </w:pPr>
            <w:r>
              <w:rPr>
                <w:rFonts w:ascii="Calibri" w:hAnsi="Calibri"/>
              </w:rPr>
              <w:t>YSM FRINGE RATE</w:t>
            </w:r>
          </w:p>
        </w:tc>
        <w:tc>
          <w:tcPr>
            <w:tcW w:w="990" w:type="dxa"/>
            <w:tcBorders>
              <w:top w:val="single" w:sz="6" w:space="0" w:color="auto"/>
              <w:left w:val="nil"/>
              <w:bottom w:val="single" w:sz="6" w:space="0" w:color="auto"/>
              <w:right w:val="single" w:sz="6" w:space="0" w:color="auto"/>
            </w:tcBorders>
            <w:vAlign w:val="bottom"/>
          </w:tcPr>
          <w:p w14:paraId="425AD7C6" w14:textId="77777777" w:rsidR="009E5B86" w:rsidRPr="00660B9F" w:rsidRDefault="009E5B86">
            <w:pPr>
              <w:pStyle w:val="FormFieldCaption"/>
              <w:jc w:val="center"/>
              <w:rPr>
                <w:rFonts w:ascii="Calibri" w:hAnsi="Calibri"/>
              </w:rPr>
            </w:pPr>
            <w:r w:rsidRPr="00660B9F">
              <w:rPr>
                <w:rFonts w:ascii="Calibri" w:hAnsi="Calibri"/>
              </w:rPr>
              <w:t>FRINGE</w:t>
            </w:r>
            <w:r w:rsidRPr="00660B9F">
              <w:rPr>
                <w:rFonts w:ascii="Calibri" w:hAnsi="Calibri"/>
              </w:rPr>
              <w:br w:type="textWrapping" w:clear="all"/>
              <w:t>BENEFITS</w:t>
            </w:r>
          </w:p>
        </w:tc>
        <w:tc>
          <w:tcPr>
            <w:tcW w:w="1260" w:type="dxa"/>
            <w:gridSpan w:val="3"/>
            <w:tcBorders>
              <w:top w:val="single" w:sz="6" w:space="0" w:color="auto"/>
              <w:left w:val="nil"/>
              <w:bottom w:val="single" w:sz="6" w:space="0" w:color="auto"/>
              <w:right w:val="nil"/>
            </w:tcBorders>
            <w:vAlign w:val="bottom"/>
          </w:tcPr>
          <w:p w14:paraId="3214A305" w14:textId="77777777" w:rsidR="009E5B86" w:rsidRPr="00660B9F" w:rsidRDefault="009E5B86">
            <w:pPr>
              <w:pStyle w:val="FormFieldCaption"/>
              <w:jc w:val="center"/>
              <w:rPr>
                <w:rFonts w:ascii="Calibri" w:hAnsi="Calibri"/>
              </w:rPr>
            </w:pPr>
            <w:r w:rsidRPr="00660B9F">
              <w:rPr>
                <w:rFonts w:ascii="Calibri" w:hAnsi="Calibri"/>
              </w:rPr>
              <w:t>TOTAL</w:t>
            </w:r>
          </w:p>
        </w:tc>
      </w:tr>
      <w:tr w:rsidR="00BB2E4C" w:rsidRPr="00660B9F" w14:paraId="2349666B" w14:textId="77777777" w:rsidTr="002458FE">
        <w:trPr>
          <w:cantSplit/>
          <w:trHeight w:hRule="exact" w:val="490"/>
          <w:jc w:val="center"/>
        </w:trPr>
        <w:tc>
          <w:tcPr>
            <w:tcW w:w="2970" w:type="dxa"/>
            <w:tcBorders>
              <w:top w:val="single" w:sz="6" w:space="0" w:color="auto"/>
              <w:left w:val="nil"/>
              <w:bottom w:val="single" w:sz="6" w:space="0" w:color="auto"/>
              <w:right w:val="single" w:sz="6" w:space="0" w:color="auto"/>
            </w:tcBorders>
            <w:vAlign w:val="center"/>
          </w:tcPr>
          <w:p w14:paraId="1AF3A146" w14:textId="77777777" w:rsidR="009E5B86" w:rsidRPr="00660B9F" w:rsidRDefault="009E5B86">
            <w:pPr>
              <w:pStyle w:val="SingleSp11pt"/>
              <w:rPr>
                <w:rFonts w:ascii="Calibri" w:hAnsi="Calibri"/>
              </w:rPr>
            </w:pPr>
            <w:r w:rsidRPr="00660B9F">
              <w:rPr>
                <w:rFonts w:ascii="Calibri" w:hAnsi="Calibri"/>
              </w:rPr>
              <w:fldChar w:fldCharType="begin">
                <w:ffData>
                  <w:name w:val=""/>
                  <w:enabled/>
                  <w:calcOnExit w:val="0"/>
                  <w:statusText w:type="text" w:val="Enter Name"/>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900" w:type="dxa"/>
            <w:tcBorders>
              <w:top w:val="single" w:sz="6" w:space="0" w:color="auto"/>
              <w:left w:val="nil"/>
              <w:bottom w:val="single" w:sz="6" w:space="0" w:color="auto"/>
              <w:right w:val="single" w:sz="6" w:space="0" w:color="auto"/>
            </w:tcBorders>
            <w:tcMar>
              <w:top w:w="0" w:type="dxa"/>
              <w:bottom w:w="0" w:type="dxa"/>
            </w:tcMar>
            <w:vAlign w:val="center"/>
          </w:tcPr>
          <w:p w14:paraId="0F7EAD89" w14:textId="77777777" w:rsidR="009E5B86" w:rsidRPr="00660B9F" w:rsidRDefault="009E5B86" w:rsidP="009E5B86">
            <w:pPr>
              <w:pStyle w:val="DataField10pt"/>
              <w:jc w:val="center"/>
              <w:rPr>
                <w:rFonts w:ascii="Calibri" w:hAnsi="Calibri"/>
              </w:rPr>
            </w:pPr>
            <w:r w:rsidRPr="00660B9F">
              <w:rPr>
                <w:rFonts w:ascii="Calibri" w:hAnsi="Calibri"/>
              </w:rPr>
              <w:t>PD/PI</w:t>
            </w:r>
          </w:p>
        </w:tc>
        <w:tc>
          <w:tcPr>
            <w:tcW w:w="720" w:type="dxa"/>
            <w:tcBorders>
              <w:top w:val="nil"/>
              <w:left w:val="nil"/>
              <w:bottom w:val="single" w:sz="6" w:space="0" w:color="auto"/>
              <w:right w:val="single" w:sz="6" w:space="0" w:color="auto"/>
            </w:tcBorders>
            <w:vAlign w:val="center"/>
          </w:tcPr>
          <w:p w14:paraId="09D40F9A" w14:textId="30BA3DA0" w:rsidR="009E5B86" w:rsidRPr="00660B9F" w:rsidRDefault="00886411" w:rsidP="004A40DB">
            <w:pPr>
              <w:pStyle w:val="DataField10pt"/>
              <w:jc w:val="center"/>
              <w:rPr>
                <w:rFonts w:ascii="Calibri" w:hAnsi="Calibri"/>
                <w:szCs w:val="22"/>
              </w:rPr>
            </w:pPr>
            <w:r>
              <w:rPr>
                <w:rFonts w:ascii="Calibri" w:hAnsi="Calibri"/>
              </w:rPr>
              <w:fldChar w:fldCharType="begin">
                <w:ffData>
                  <w:name w:val=""/>
                  <w:enabled/>
                  <w:calcOnExit w:val="0"/>
                  <w:statusText w:type="text" w:val="Enter Calendar Months Devoted to Project"/>
                  <w:textInput>
                    <w:default w:val="75%"/>
                    <w:maxLength w:val="5"/>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75%</w:t>
            </w:r>
            <w:r>
              <w:rPr>
                <w:rFonts w:ascii="Calibri" w:hAnsi="Calibri"/>
              </w:rPr>
              <w:fldChar w:fldCharType="end"/>
            </w:r>
          </w:p>
        </w:tc>
        <w:tc>
          <w:tcPr>
            <w:tcW w:w="1080" w:type="dxa"/>
            <w:tcBorders>
              <w:top w:val="nil"/>
              <w:left w:val="nil"/>
              <w:bottom w:val="single" w:sz="6" w:space="0" w:color="auto"/>
              <w:right w:val="single" w:sz="6" w:space="0" w:color="auto"/>
            </w:tcBorders>
            <w:vAlign w:val="center"/>
          </w:tcPr>
          <w:p w14:paraId="27674E94" w14:textId="77777777" w:rsidR="009E5B86" w:rsidRPr="00660B9F" w:rsidRDefault="009E5B86" w:rsidP="009E5B86">
            <w:pPr>
              <w:pStyle w:val="DataField10pt"/>
              <w:jc w:val="right"/>
              <w:rPr>
                <w:rFonts w:ascii="Calibri" w:hAnsi="Calibri"/>
                <w:szCs w:val="22"/>
              </w:rPr>
            </w:pPr>
            <w:r w:rsidRPr="00660B9F">
              <w:rPr>
                <w:rFonts w:ascii="Calibri" w:hAnsi="Calibri"/>
              </w:rPr>
              <w:fldChar w:fldCharType="begin">
                <w:ffData>
                  <w:name w:val=""/>
                  <w:enabled/>
                  <w:calcOnExit w:val="0"/>
                  <w:statusText w:type="text" w:val="Enter Academic Months Devoted to Project"/>
                  <w:textInput>
                    <w:maxLength w:val="5"/>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990" w:type="dxa"/>
            <w:tcBorders>
              <w:top w:val="nil"/>
              <w:left w:val="nil"/>
              <w:bottom w:val="single" w:sz="6" w:space="0" w:color="auto"/>
              <w:right w:val="single" w:sz="6" w:space="0" w:color="auto"/>
            </w:tcBorders>
            <w:vAlign w:val="center"/>
          </w:tcPr>
          <w:p w14:paraId="413E501E" w14:textId="77777777" w:rsidR="009E5B86" w:rsidRPr="00660B9F" w:rsidRDefault="009E5B86" w:rsidP="009E5B86">
            <w:pPr>
              <w:pStyle w:val="DataField10pt"/>
              <w:jc w:val="right"/>
              <w:rPr>
                <w:rFonts w:ascii="Calibri" w:hAnsi="Calibri"/>
                <w:szCs w:val="22"/>
              </w:rPr>
            </w:pPr>
            <w:r w:rsidRPr="00660B9F">
              <w:rPr>
                <w:rFonts w:ascii="Calibri" w:hAnsi="Calibri"/>
              </w:rPr>
              <w:fldChar w:fldCharType="begin">
                <w:ffData>
                  <w:name w:val=""/>
                  <w:enabled/>
                  <w:calcOnExit w:val="0"/>
                  <w:statusText w:type="text" w:val="Enter Summer Months Devoted to Project"/>
                  <w:textInput>
                    <w:maxLength w:val="5"/>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080" w:type="dxa"/>
            <w:tcBorders>
              <w:top w:val="nil"/>
              <w:left w:val="nil"/>
              <w:bottom w:val="single" w:sz="6" w:space="0" w:color="auto"/>
              <w:right w:val="single" w:sz="6" w:space="0" w:color="auto"/>
            </w:tcBorders>
            <w:vAlign w:val="center"/>
          </w:tcPr>
          <w:p w14:paraId="0E946C43" w14:textId="77777777" w:rsidR="009E5B86" w:rsidRPr="00660B9F" w:rsidRDefault="009E5B86">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Institutional Base Salary"/>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810" w:type="dxa"/>
            <w:tcBorders>
              <w:top w:val="single" w:sz="6" w:space="0" w:color="auto"/>
              <w:left w:val="nil"/>
              <w:bottom w:val="single" w:sz="6" w:space="0" w:color="auto"/>
              <w:right w:val="single" w:sz="6" w:space="0" w:color="auto"/>
            </w:tcBorders>
            <w:vAlign w:val="center"/>
          </w:tcPr>
          <w:p w14:paraId="6F0A0640" w14:textId="37848B03" w:rsidR="009E5B86" w:rsidRPr="00150F4E" w:rsidRDefault="004D15DD">
            <w:pPr>
              <w:pStyle w:val="SingleSp11pt"/>
              <w:jc w:val="right"/>
              <w:rPr>
                <w:rFonts w:ascii="Calibri" w:hAnsi="Calibri"/>
                <w:sz w:val="20"/>
              </w:rPr>
            </w:pPr>
            <w:r w:rsidRPr="00150F4E">
              <w:rPr>
                <w:rFonts w:ascii="Calibri" w:hAnsi="Calibri"/>
                <w:sz w:val="20"/>
              </w:rPr>
              <w:fldChar w:fldCharType="begin">
                <w:ffData>
                  <w:name w:val=""/>
                  <w:enabled/>
                  <w:calcOnExit w:val="0"/>
                  <w:statusText w:type="text" w:val="Enter Salary Requested"/>
                  <w:textInput>
                    <w:type w:val="number"/>
                    <w:default w:val="43.40%"/>
                    <w:format w:val="0.00%"/>
                  </w:textInput>
                </w:ffData>
              </w:fldChar>
            </w:r>
            <w:r w:rsidRPr="00150F4E">
              <w:rPr>
                <w:rFonts w:ascii="Calibri" w:hAnsi="Calibri"/>
                <w:sz w:val="20"/>
              </w:rPr>
              <w:instrText xml:space="preserve"> FORMTEXT </w:instrText>
            </w:r>
            <w:r w:rsidRPr="00150F4E">
              <w:rPr>
                <w:rFonts w:ascii="Calibri" w:hAnsi="Calibri"/>
                <w:sz w:val="20"/>
              </w:rPr>
            </w:r>
            <w:r w:rsidRPr="00150F4E">
              <w:rPr>
                <w:rFonts w:ascii="Calibri" w:hAnsi="Calibri"/>
                <w:sz w:val="20"/>
              </w:rPr>
              <w:fldChar w:fldCharType="separate"/>
            </w:r>
            <w:r w:rsidRPr="00150F4E">
              <w:rPr>
                <w:rFonts w:ascii="Calibri" w:hAnsi="Calibri"/>
                <w:noProof/>
                <w:sz w:val="20"/>
              </w:rPr>
              <w:t>43.40%</w:t>
            </w:r>
            <w:r w:rsidRPr="00150F4E">
              <w:rPr>
                <w:rFonts w:ascii="Calibri" w:hAnsi="Calibri"/>
                <w:sz w:val="20"/>
              </w:rPr>
              <w:fldChar w:fldCharType="end"/>
            </w:r>
          </w:p>
        </w:tc>
        <w:tc>
          <w:tcPr>
            <w:tcW w:w="990" w:type="dxa"/>
            <w:tcBorders>
              <w:top w:val="single" w:sz="6" w:space="0" w:color="auto"/>
              <w:left w:val="nil"/>
              <w:bottom w:val="single" w:sz="6" w:space="0" w:color="auto"/>
              <w:right w:val="single" w:sz="6" w:space="0" w:color="auto"/>
            </w:tcBorders>
            <w:vAlign w:val="center"/>
          </w:tcPr>
          <w:p w14:paraId="6E9EC321" w14:textId="77777777" w:rsidR="009E5B86" w:rsidRPr="00660B9F" w:rsidRDefault="009E5B86">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Fringe Benefits"/>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nil"/>
              <w:left w:val="nil"/>
              <w:bottom w:val="single" w:sz="6" w:space="0" w:color="auto"/>
              <w:right w:val="nil"/>
            </w:tcBorders>
            <w:vAlign w:val="center"/>
          </w:tcPr>
          <w:p w14:paraId="5BB0A8D2" w14:textId="77777777" w:rsidR="009E5B86" w:rsidRPr="00660B9F" w:rsidRDefault="009E5B86">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Total Dollar Amount Requested"/>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610E80" w:rsidRPr="00660B9F" w14:paraId="51E1CF8D" w14:textId="77777777" w:rsidTr="002458FE">
        <w:trPr>
          <w:cantSplit/>
          <w:trHeight w:hRule="exact" w:val="432"/>
          <w:jc w:val="center"/>
        </w:trPr>
        <w:tc>
          <w:tcPr>
            <w:tcW w:w="9540" w:type="dxa"/>
            <w:gridSpan w:val="8"/>
            <w:tcBorders>
              <w:top w:val="single" w:sz="6" w:space="0" w:color="auto"/>
              <w:left w:val="nil"/>
              <w:bottom w:val="single" w:sz="18" w:space="0" w:color="auto"/>
              <w:right w:val="single" w:sz="18" w:space="0" w:color="auto"/>
            </w:tcBorders>
            <w:vAlign w:val="center"/>
          </w:tcPr>
          <w:p w14:paraId="043FA7B5" w14:textId="45460B25" w:rsidR="00610E80" w:rsidRPr="00660B9F" w:rsidRDefault="00610E80">
            <w:pPr>
              <w:pStyle w:val="SingleSp11pt"/>
              <w:jc w:val="right"/>
              <w:rPr>
                <w:rFonts w:ascii="Calibri" w:hAnsi="Calibri"/>
                <w:szCs w:val="22"/>
              </w:rPr>
            </w:pPr>
            <w:r w:rsidRPr="0012735E">
              <w:rPr>
                <w:rFonts w:ascii="Calibri" w:hAnsi="Calibri"/>
                <w:b/>
                <w:bCs/>
              </w:rPr>
              <w:t>SALARY TOTAL</w:t>
            </w:r>
            <w:r>
              <w:rPr>
                <w:rFonts w:ascii="Calibri" w:hAnsi="Calibri"/>
              </w:rPr>
              <w:t xml:space="preserve"> </w:t>
            </w:r>
            <w:r w:rsidRPr="00610E80">
              <w:rPr>
                <w:rFonts w:ascii="Calibri" w:hAnsi="Calibri"/>
                <w:bCs/>
              </w:rPr>
              <w:t>(&lt;= $120,000)</w:t>
            </w:r>
          </w:p>
        </w:tc>
        <w:tc>
          <w:tcPr>
            <w:tcW w:w="1260" w:type="dxa"/>
            <w:gridSpan w:val="3"/>
            <w:tcBorders>
              <w:top w:val="single" w:sz="18" w:space="0" w:color="auto"/>
              <w:left w:val="single" w:sz="6" w:space="0" w:color="auto"/>
              <w:bottom w:val="single" w:sz="18" w:space="0" w:color="auto"/>
              <w:right w:val="single" w:sz="18" w:space="0" w:color="auto"/>
            </w:tcBorders>
            <w:vAlign w:val="bottom"/>
          </w:tcPr>
          <w:p w14:paraId="19119084" w14:textId="77777777" w:rsidR="00610E80" w:rsidRPr="00660B9F" w:rsidRDefault="00610E80">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Total Dollar Amounts Requested"/>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33D2EAE0" w14:textId="77777777" w:rsidTr="002458FE">
        <w:trPr>
          <w:cantSplit/>
          <w:trHeight w:hRule="exact" w:val="547"/>
          <w:jc w:val="center"/>
        </w:trPr>
        <w:tc>
          <w:tcPr>
            <w:tcW w:w="9540" w:type="dxa"/>
            <w:gridSpan w:val="8"/>
            <w:tcBorders>
              <w:top w:val="single" w:sz="18" w:space="0" w:color="auto"/>
              <w:left w:val="nil"/>
              <w:bottom w:val="single" w:sz="6" w:space="0" w:color="auto"/>
              <w:right w:val="single" w:sz="6" w:space="0" w:color="auto"/>
            </w:tcBorders>
          </w:tcPr>
          <w:p w14:paraId="5EE42585" w14:textId="312AF1F1" w:rsidR="009E5B86" w:rsidRPr="00660B9F" w:rsidRDefault="00B65D28">
            <w:pPr>
              <w:pStyle w:val="FormFieldCaption"/>
              <w:spacing w:before="20"/>
              <w:rPr>
                <w:rFonts w:ascii="Calibri" w:hAnsi="Calibri"/>
              </w:rPr>
            </w:pPr>
            <w:r>
              <w:rPr>
                <w:rFonts w:ascii="Calibri" w:hAnsi="Calibri"/>
              </w:rPr>
              <w:t>RESEARCH ASSISTANT SALARY</w:t>
            </w:r>
            <w:r w:rsidR="009310FC">
              <w:rPr>
                <w:rFonts w:ascii="Calibri" w:hAnsi="Calibri"/>
              </w:rPr>
              <w:t xml:space="preserve"> / </w:t>
            </w:r>
            <w:r w:rsidR="009310FC" w:rsidRPr="00660B9F">
              <w:rPr>
                <w:rFonts w:ascii="Calibri" w:hAnsi="Calibri"/>
              </w:rPr>
              <w:t>CONSULTANT COSTS</w:t>
            </w:r>
          </w:p>
          <w:p w14:paraId="71803C3A" w14:textId="77777777" w:rsidR="009E5B86" w:rsidRPr="00660B9F" w:rsidRDefault="009E5B86">
            <w:pPr>
              <w:pStyle w:val="SingleSp11pt"/>
              <w:rPr>
                <w:rFonts w:ascii="Calibri" w:hAnsi="Calibri"/>
              </w:rPr>
            </w:pPr>
            <w:r w:rsidRPr="00660B9F">
              <w:rPr>
                <w:rFonts w:ascii="Calibri" w:hAnsi="Calibri"/>
              </w:rPr>
              <w:fldChar w:fldCharType="begin">
                <w:ffData>
                  <w:name w:val=""/>
                  <w:enabled/>
                  <w:calcOnExit w:val="0"/>
                  <w:statusText w:type="text" w:val="Enter Consultant Cost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18" w:space="0" w:color="auto"/>
              <w:left w:val="single" w:sz="6" w:space="0" w:color="auto"/>
              <w:bottom w:val="single" w:sz="6" w:space="0" w:color="auto"/>
              <w:right w:val="nil"/>
            </w:tcBorders>
            <w:shd w:val="clear" w:color="auto" w:fill="FFFFFF"/>
            <w:vAlign w:val="bottom"/>
          </w:tcPr>
          <w:p w14:paraId="5F935FE6" w14:textId="77777777" w:rsidR="009E5B86" w:rsidRPr="00660B9F" w:rsidRDefault="009E5B86">
            <w:pPr>
              <w:pStyle w:val="SingleSp11pt"/>
              <w:jc w:val="right"/>
              <w:rPr>
                <w:rFonts w:ascii="Calibri" w:hAnsi="Calibri"/>
              </w:rPr>
            </w:pPr>
            <w:r w:rsidRPr="00660B9F">
              <w:rPr>
                <w:rFonts w:ascii="Calibri" w:hAnsi="Calibri"/>
              </w:rPr>
              <w:fldChar w:fldCharType="begin">
                <w:ffData>
                  <w:name w:val=""/>
                  <w:enabled/>
                  <w:calcOnExit w:val="0"/>
                  <w:statusText w:type="text" w:val="Enter Consultant Cost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3E84BADB" w14:textId="77777777" w:rsidTr="002458FE">
        <w:trPr>
          <w:cantSplit/>
          <w:trHeight w:hRule="exact" w:val="893"/>
          <w:jc w:val="center"/>
        </w:trPr>
        <w:tc>
          <w:tcPr>
            <w:tcW w:w="9540" w:type="dxa"/>
            <w:gridSpan w:val="8"/>
            <w:tcBorders>
              <w:top w:val="single" w:sz="6" w:space="0" w:color="auto"/>
              <w:left w:val="nil"/>
              <w:bottom w:val="single" w:sz="4" w:space="0" w:color="auto"/>
              <w:right w:val="nil"/>
            </w:tcBorders>
          </w:tcPr>
          <w:p w14:paraId="3D895191" w14:textId="77777777" w:rsidR="009E5B86" w:rsidRPr="00660B9F" w:rsidRDefault="009E5B86">
            <w:pPr>
              <w:pStyle w:val="FormFieldCaption"/>
              <w:rPr>
                <w:rFonts w:ascii="Calibri" w:hAnsi="Calibri"/>
              </w:rPr>
            </w:pPr>
            <w:r w:rsidRPr="00660B9F">
              <w:rPr>
                <w:rFonts w:ascii="Calibri" w:hAnsi="Calibri"/>
              </w:rPr>
              <w:t xml:space="preserve">EQUIPMENT  </w:t>
            </w:r>
            <w:r w:rsidRPr="00660B9F">
              <w:rPr>
                <w:rFonts w:ascii="Calibri" w:hAnsi="Calibri"/>
                <w:i/>
                <w:iCs/>
              </w:rPr>
              <w:t>(Itemize)</w:t>
            </w:r>
          </w:p>
          <w:p w14:paraId="580AF85F" w14:textId="77777777" w:rsidR="009E5B86" w:rsidRPr="00660B9F" w:rsidRDefault="009E5B86" w:rsidP="009E5B86">
            <w:pPr>
              <w:pStyle w:val="SingleSp11pt"/>
              <w:rPr>
                <w:rFonts w:ascii="Calibri" w:hAnsi="Calibri"/>
                <w:sz w:val="16"/>
                <w:szCs w:val="16"/>
              </w:rPr>
            </w:pPr>
            <w:r w:rsidRPr="00660B9F">
              <w:rPr>
                <w:rFonts w:ascii="Calibri" w:hAnsi="Calibri"/>
              </w:rPr>
              <w:fldChar w:fldCharType="begin">
                <w:ffData>
                  <w:name w:val=""/>
                  <w:enabled/>
                  <w:calcOnExit w:val="0"/>
                  <w:statusText w:type="text" w:val="Enter Equipment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single" w:sz="6" w:space="0" w:color="auto"/>
              <w:bottom w:val="single" w:sz="6" w:space="0" w:color="auto"/>
              <w:right w:val="nil"/>
            </w:tcBorders>
            <w:shd w:val="clear" w:color="auto" w:fill="FFFFFF"/>
            <w:vAlign w:val="bottom"/>
          </w:tcPr>
          <w:p w14:paraId="37E74667" w14:textId="77777777" w:rsidR="009E5B86" w:rsidRPr="00660B9F" w:rsidRDefault="009E5B86">
            <w:pPr>
              <w:pStyle w:val="SingleSp11pt"/>
              <w:jc w:val="right"/>
              <w:rPr>
                <w:rFonts w:ascii="Calibri" w:hAnsi="Calibri"/>
                <w:sz w:val="20"/>
              </w:rPr>
            </w:pPr>
            <w:r w:rsidRPr="00660B9F">
              <w:rPr>
                <w:rFonts w:ascii="Calibri" w:hAnsi="Calibri"/>
              </w:rPr>
              <w:fldChar w:fldCharType="begin">
                <w:ffData>
                  <w:name w:val=""/>
                  <w:enabled/>
                  <w:calcOnExit w:val="0"/>
                  <w:statusText w:type="text" w:val="Enter Equipment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07D1DB4C" w14:textId="77777777" w:rsidTr="002458FE">
        <w:trPr>
          <w:cantSplit/>
          <w:trHeight w:hRule="exact" w:val="1296"/>
          <w:jc w:val="center"/>
        </w:trPr>
        <w:tc>
          <w:tcPr>
            <w:tcW w:w="9540" w:type="dxa"/>
            <w:gridSpan w:val="8"/>
            <w:tcBorders>
              <w:top w:val="single" w:sz="4" w:space="0" w:color="auto"/>
              <w:left w:val="nil"/>
              <w:bottom w:val="single" w:sz="4" w:space="0" w:color="auto"/>
              <w:right w:val="single" w:sz="6" w:space="0" w:color="auto"/>
            </w:tcBorders>
          </w:tcPr>
          <w:p w14:paraId="05012A72" w14:textId="77777777" w:rsidR="009E5B86" w:rsidRPr="00660B9F" w:rsidRDefault="009E5B86">
            <w:pPr>
              <w:pStyle w:val="FormFieldCaption"/>
              <w:rPr>
                <w:rFonts w:ascii="Calibri" w:hAnsi="Calibri"/>
                <w:i/>
                <w:iCs/>
              </w:rPr>
            </w:pPr>
            <w:r w:rsidRPr="00660B9F">
              <w:rPr>
                <w:rFonts w:ascii="Calibri" w:hAnsi="Calibri"/>
              </w:rPr>
              <w:t xml:space="preserve">SUPPLIES  </w:t>
            </w:r>
            <w:r w:rsidRPr="00660B9F">
              <w:rPr>
                <w:rFonts w:ascii="Calibri" w:hAnsi="Calibri"/>
                <w:i/>
                <w:iCs/>
              </w:rPr>
              <w:t>(Itemize by category)</w:t>
            </w:r>
          </w:p>
          <w:p w14:paraId="18C60473" w14:textId="77777777" w:rsidR="009E5B86" w:rsidRPr="00660B9F" w:rsidRDefault="009E5B86" w:rsidP="009E5B86">
            <w:pPr>
              <w:pStyle w:val="SingleSp11pt"/>
              <w:rPr>
                <w:rFonts w:ascii="Calibri" w:hAnsi="Calibri"/>
              </w:rPr>
            </w:pPr>
            <w:r w:rsidRPr="00660B9F">
              <w:rPr>
                <w:rFonts w:ascii="Calibri" w:hAnsi="Calibri"/>
              </w:rPr>
              <w:fldChar w:fldCharType="begin">
                <w:ffData>
                  <w:name w:val=""/>
                  <w:enabled/>
                  <w:calcOnExit w:val="0"/>
                  <w:statusText w:type="text" w:val="Enter Supplie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nil"/>
              <w:right w:val="nil"/>
            </w:tcBorders>
            <w:shd w:val="clear" w:color="auto" w:fill="FFFFFF"/>
            <w:vAlign w:val="bottom"/>
          </w:tcPr>
          <w:p w14:paraId="7FA5699E" w14:textId="77777777" w:rsidR="009E5B86" w:rsidRPr="00660B9F" w:rsidRDefault="009E5B86">
            <w:pPr>
              <w:pStyle w:val="SingleSp11pt"/>
              <w:jc w:val="right"/>
              <w:rPr>
                <w:rFonts w:ascii="Calibri" w:hAnsi="Calibri"/>
                <w:sz w:val="20"/>
              </w:rPr>
            </w:pPr>
            <w:r w:rsidRPr="00660B9F">
              <w:rPr>
                <w:rFonts w:ascii="Calibri" w:hAnsi="Calibri"/>
              </w:rPr>
              <w:fldChar w:fldCharType="begin">
                <w:ffData>
                  <w:name w:val=""/>
                  <w:enabled/>
                  <w:calcOnExit w:val="0"/>
                  <w:statusText w:type="text" w:val="Enter Supplie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02CB1B82" w14:textId="77777777" w:rsidTr="002458FE">
        <w:trPr>
          <w:cantSplit/>
          <w:trHeight w:hRule="exact" w:val="504"/>
          <w:jc w:val="center"/>
        </w:trPr>
        <w:tc>
          <w:tcPr>
            <w:tcW w:w="9540" w:type="dxa"/>
            <w:gridSpan w:val="8"/>
            <w:tcBorders>
              <w:top w:val="single" w:sz="4" w:space="0" w:color="auto"/>
              <w:left w:val="nil"/>
              <w:bottom w:val="single" w:sz="6" w:space="0" w:color="auto"/>
              <w:right w:val="single" w:sz="6" w:space="0" w:color="auto"/>
            </w:tcBorders>
          </w:tcPr>
          <w:p w14:paraId="18D6A0B1" w14:textId="77777777" w:rsidR="009E5B86" w:rsidRPr="00660B9F" w:rsidRDefault="009E5B86">
            <w:pPr>
              <w:pStyle w:val="FormFieldCaption"/>
              <w:rPr>
                <w:rFonts w:ascii="Calibri" w:hAnsi="Calibri"/>
              </w:rPr>
            </w:pPr>
            <w:r w:rsidRPr="00660B9F">
              <w:rPr>
                <w:rFonts w:ascii="Calibri" w:hAnsi="Calibri"/>
              </w:rPr>
              <w:t>TRAVEL</w:t>
            </w:r>
          </w:p>
          <w:p w14:paraId="7CDF74F9" w14:textId="77777777" w:rsidR="009E5B86" w:rsidRPr="00660B9F" w:rsidRDefault="009E5B86" w:rsidP="009E5B86">
            <w:pPr>
              <w:pStyle w:val="SingleSp11pt"/>
              <w:rPr>
                <w:rFonts w:ascii="Calibri" w:hAnsi="Calibri"/>
              </w:rPr>
            </w:pPr>
            <w:r w:rsidRPr="00660B9F">
              <w:rPr>
                <w:rFonts w:ascii="Calibri" w:hAnsi="Calibri"/>
              </w:rPr>
              <w:fldChar w:fldCharType="begin">
                <w:ffData>
                  <w:name w:val=""/>
                  <w:enabled/>
                  <w:calcOnExit w:val="0"/>
                  <w:statusText w:type="text" w:val="Enter Travel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single" w:sz="6" w:space="0" w:color="auto"/>
              <w:right w:val="nil"/>
            </w:tcBorders>
            <w:shd w:val="clear" w:color="auto" w:fill="FFFFFF"/>
            <w:vAlign w:val="bottom"/>
          </w:tcPr>
          <w:p w14:paraId="23976A06" w14:textId="77777777" w:rsidR="009E5B86" w:rsidRPr="00660B9F" w:rsidRDefault="009E5B86">
            <w:pPr>
              <w:pStyle w:val="SingleSp11pt"/>
              <w:jc w:val="right"/>
              <w:rPr>
                <w:rFonts w:ascii="Calibri" w:hAnsi="Calibri"/>
                <w:sz w:val="20"/>
              </w:rPr>
            </w:pPr>
            <w:r w:rsidRPr="00660B9F">
              <w:rPr>
                <w:rFonts w:ascii="Calibri" w:hAnsi="Calibri"/>
              </w:rPr>
              <w:fldChar w:fldCharType="begin">
                <w:ffData>
                  <w:name w:val=""/>
                  <w:enabled/>
                  <w:calcOnExit w:val="0"/>
                  <w:statusText w:type="text" w:val="Enter Travel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369F7C7B" w14:textId="77777777" w:rsidTr="002458FE">
        <w:trPr>
          <w:cantSplit/>
          <w:trHeight w:hRule="exact" w:val="288"/>
          <w:jc w:val="center"/>
        </w:trPr>
        <w:tc>
          <w:tcPr>
            <w:tcW w:w="9540" w:type="dxa"/>
            <w:gridSpan w:val="8"/>
            <w:tcBorders>
              <w:top w:val="single" w:sz="6" w:space="0" w:color="auto"/>
              <w:left w:val="nil"/>
              <w:bottom w:val="single" w:sz="6" w:space="0" w:color="auto"/>
              <w:right w:val="single" w:sz="4" w:space="0" w:color="auto"/>
            </w:tcBorders>
            <w:vAlign w:val="center"/>
          </w:tcPr>
          <w:p w14:paraId="44EB0DF6" w14:textId="77777777" w:rsidR="009E5B86" w:rsidRPr="00660B9F" w:rsidRDefault="009E5B86" w:rsidP="009E5B86">
            <w:pPr>
              <w:pStyle w:val="FormFieldCaption"/>
              <w:rPr>
                <w:rFonts w:ascii="Calibri" w:hAnsi="Calibri"/>
              </w:rPr>
            </w:pPr>
            <w:r w:rsidRPr="00660B9F">
              <w:rPr>
                <w:rFonts w:ascii="Calibri" w:hAnsi="Calibri"/>
              </w:rPr>
              <w:t>INPATIENT CARE COSTS</w:t>
            </w:r>
            <w:r w:rsidRPr="00660B9F">
              <w:rPr>
                <w:rFonts w:ascii="Calibri" w:hAnsi="Calibri"/>
              </w:rPr>
              <w:tab/>
            </w:r>
            <w:r w:rsidRPr="00660B9F">
              <w:rPr>
                <w:rFonts w:ascii="Calibri" w:hAnsi="Calibri"/>
              </w:rPr>
              <w:tab/>
            </w:r>
            <w:r w:rsidRPr="00660B9F">
              <w:rPr>
                <w:rFonts w:ascii="Calibri" w:hAnsi="Calibri"/>
                <w:sz w:val="20"/>
                <w:szCs w:val="20"/>
              </w:rPr>
              <w:fldChar w:fldCharType="begin">
                <w:ffData>
                  <w:name w:val=""/>
                  <w:enabled/>
                  <w:calcOnExit w:val="0"/>
                  <w:statusText w:type="text" w:val="Enter Inpatient Care Costs details"/>
                  <w:textInput/>
                </w:ffData>
              </w:fldChar>
            </w:r>
            <w:r w:rsidRPr="00660B9F">
              <w:rPr>
                <w:rFonts w:ascii="Calibri" w:hAnsi="Calibri"/>
                <w:sz w:val="20"/>
                <w:szCs w:val="20"/>
              </w:rPr>
              <w:instrText xml:space="preserve"> FORMTEXT </w:instrText>
            </w:r>
            <w:r w:rsidRPr="00660B9F">
              <w:rPr>
                <w:rFonts w:ascii="Calibri" w:hAnsi="Calibri"/>
                <w:sz w:val="20"/>
                <w:szCs w:val="20"/>
              </w:rPr>
            </w:r>
            <w:r w:rsidRPr="00660B9F">
              <w:rPr>
                <w:rFonts w:ascii="Calibri" w:hAnsi="Calibri"/>
                <w:sz w:val="20"/>
                <w:szCs w:val="20"/>
              </w:rPr>
              <w:fldChar w:fldCharType="separate"/>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fldChar w:fldCharType="end"/>
            </w:r>
          </w:p>
        </w:tc>
        <w:tc>
          <w:tcPr>
            <w:tcW w:w="1260" w:type="dxa"/>
            <w:gridSpan w:val="3"/>
            <w:tcBorders>
              <w:top w:val="single" w:sz="6" w:space="0" w:color="auto"/>
              <w:left w:val="single" w:sz="4" w:space="0" w:color="auto"/>
              <w:bottom w:val="nil"/>
              <w:right w:val="nil"/>
            </w:tcBorders>
            <w:vAlign w:val="bottom"/>
          </w:tcPr>
          <w:p w14:paraId="08837801" w14:textId="77777777" w:rsidR="009E5B86" w:rsidRPr="00660B9F" w:rsidRDefault="009E5B86">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Inpatient Care Cost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34C3E998" w14:textId="77777777" w:rsidTr="002458FE">
        <w:trPr>
          <w:cantSplit/>
          <w:trHeight w:hRule="exact" w:val="288"/>
          <w:jc w:val="center"/>
        </w:trPr>
        <w:tc>
          <w:tcPr>
            <w:tcW w:w="9540" w:type="dxa"/>
            <w:gridSpan w:val="8"/>
            <w:tcBorders>
              <w:top w:val="single" w:sz="6" w:space="0" w:color="auto"/>
              <w:left w:val="nil"/>
              <w:bottom w:val="single" w:sz="6" w:space="0" w:color="auto"/>
              <w:right w:val="single" w:sz="4" w:space="0" w:color="auto"/>
            </w:tcBorders>
            <w:vAlign w:val="center"/>
          </w:tcPr>
          <w:p w14:paraId="1F77446A" w14:textId="77777777" w:rsidR="009E5B86" w:rsidRPr="00660B9F" w:rsidRDefault="009E5B86" w:rsidP="009E5B86">
            <w:pPr>
              <w:pStyle w:val="FormFieldCaption"/>
              <w:rPr>
                <w:rFonts w:ascii="Calibri" w:hAnsi="Calibri"/>
              </w:rPr>
            </w:pPr>
            <w:r w:rsidRPr="00660B9F">
              <w:rPr>
                <w:rFonts w:ascii="Calibri" w:hAnsi="Calibri"/>
              </w:rPr>
              <w:t>OUTPATIENT CARE COSTS</w:t>
            </w:r>
            <w:r w:rsidRPr="00660B9F">
              <w:rPr>
                <w:rFonts w:ascii="Calibri" w:hAnsi="Calibri"/>
              </w:rPr>
              <w:tab/>
            </w:r>
            <w:r w:rsidRPr="00660B9F">
              <w:rPr>
                <w:rFonts w:ascii="Calibri" w:hAnsi="Calibri"/>
              </w:rPr>
              <w:tab/>
            </w:r>
            <w:r w:rsidRPr="00660B9F">
              <w:rPr>
                <w:rFonts w:ascii="Calibri" w:hAnsi="Calibri"/>
                <w:sz w:val="20"/>
                <w:szCs w:val="20"/>
              </w:rPr>
              <w:fldChar w:fldCharType="begin">
                <w:ffData>
                  <w:name w:val=""/>
                  <w:enabled/>
                  <w:calcOnExit w:val="0"/>
                  <w:statusText w:type="text" w:val="Enter Outpatient Care Costs details"/>
                  <w:textInput/>
                </w:ffData>
              </w:fldChar>
            </w:r>
            <w:r w:rsidRPr="00660B9F">
              <w:rPr>
                <w:rFonts w:ascii="Calibri" w:hAnsi="Calibri"/>
                <w:sz w:val="20"/>
                <w:szCs w:val="20"/>
              </w:rPr>
              <w:instrText xml:space="preserve"> FORMTEXT </w:instrText>
            </w:r>
            <w:r w:rsidRPr="00660B9F">
              <w:rPr>
                <w:rFonts w:ascii="Calibri" w:hAnsi="Calibri"/>
                <w:sz w:val="20"/>
                <w:szCs w:val="20"/>
              </w:rPr>
            </w:r>
            <w:r w:rsidRPr="00660B9F">
              <w:rPr>
                <w:rFonts w:ascii="Calibri" w:hAnsi="Calibri"/>
                <w:sz w:val="20"/>
                <w:szCs w:val="20"/>
              </w:rPr>
              <w:fldChar w:fldCharType="separate"/>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fldChar w:fldCharType="end"/>
            </w:r>
          </w:p>
        </w:tc>
        <w:tc>
          <w:tcPr>
            <w:tcW w:w="1260" w:type="dxa"/>
            <w:gridSpan w:val="3"/>
            <w:tcBorders>
              <w:top w:val="single" w:sz="6" w:space="0" w:color="auto"/>
              <w:left w:val="single" w:sz="4" w:space="0" w:color="auto"/>
              <w:bottom w:val="single" w:sz="6" w:space="0" w:color="auto"/>
              <w:right w:val="nil"/>
            </w:tcBorders>
            <w:vAlign w:val="bottom"/>
          </w:tcPr>
          <w:p w14:paraId="3D886628" w14:textId="77777777" w:rsidR="009E5B86" w:rsidRPr="00660B9F" w:rsidRDefault="009E5B86">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Outpatient Care Cost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0657C821" w14:textId="77777777" w:rsidTr="002458FE">
        <w:trPr>
          <w:cantSplit/>
          <w:trHeight w:hRule="exact" w:val="576"/>
          <w:jc w:val="center"/>
        </w:trPr>
        <w:tc>
          <w:tcPr>
            <w:tcW w:w="9540" w:type="dxa"/>
            <w:gridSpan w:val="8"/>
            <w:tcBorders>
              <w:top w:val="nil"/>
              <w:left w:val="nil"/>
              <w:bottom w:val="single" w:sz="6" w:space="0" w:color="auto"/>
              <w:right w:val="single" w:sz="6" w:space="0" w:color="auto"/>
            </w:tcBorders>
          </w:tcPr>
          <w:p w14:paraId="5AE5369F" w14:textId="77777777" w:rsidR="009E5B86" w:rsidRPr="00660B9F" w:rsidRDefault="009E5B86">
            <w:pPr>
              <w:pStyle w:val="FormFieldCaption"/>
              <w:rPr>
                <w:rFonts w:ascii="Calibri" w:hAnsi="Calibri"/>
                <w:i/>
                <w:iCs/>
              </w:rPr>
            </w:pPr>
            <w:r w:rsidRPr="00660B9F">
              <w:rPr>
                <w:rFonts w:ascii="Calibri" w:hAnsi="Calibri"/>
              </w:rPr>
              <w:t xml:space="preserve">ALTERATIONS AND RENOVATIONS  </w:t>
            </w:r>
            <w:r w:rsidRPr="00660B9F">
              <w:rPr>
                <w:rFonts w:ascii="Calibri" w:hAnsi="Calibri"/>
                <w:i/>
                <w:iCs/>
              </w:rPr>
              <w:t>(Itemize by category)</w:t>
            </w:r>
          </w:p>
          <w:p w14:paraId="266D59C4" w14:textId="77777777" w:rsidR="009E5B86" w:rsidRPr="00660B9F" w:rsidRDefault="009E5B86" w:rsidP="009E5B86">
            <w:pPr>
              <w:pStyle w:val="SingleSp11pt"/>
              <w:rPr>
                <w:rFonts w:ascii="Calibri" w:hAnsi="Calibri"/>
              </w:rPr>
            </w:pPr>
            <w:r w:rsidRPr="00660B9F">
              <w:rPr>
                <w:rFonts w:ascii="Calibri" w:hAnsi="Calibri"/>
              </w:rPr>
              <w:fldChar w:fldCharType="begin">
                <w:ffData>
                  <w:name w:val=""/>
                  <w:enabled/>
                  <w:calcOnExit w:val="0"/>
                  <w:statusText w:type="text" w:val="Enter Alterations and Renovation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single" w:sz="6" w:space="0" w:color="auto"/>
              <w:right w:val="nil"/>
            </w:tcBorders>
            <w:shd w:val="clear" w:color="auto" w:fill="FFFFFF"/>
            <w:vAlign w:val="bottom"/>
          </w:tcPr>
          <w:p w14:paraId="4C196C2D" w14:textId="77777777" w:rsidR="009E5B86" w:rsidRPr="00660B9F" w:rsidRDefault="009E5B86">
            <w:pPr>
              <w:pStyle w:val="SingleSp11pt"/>
              <w:jc w:val="right"/>
              <w:rPr>
                <w:rFonts w:ascii="Calibri" w:hAnsi="Calibri"/>
                <w:sz w:val="20"/>
              </w:rPr>
            </w:pPr>
            <w:r w:rsidRPr="00660B9F">
              <w:rPr>
                <w:rFonts w:ascii="Calibri" w:hAnsi="Calibri"/>
              </w:rPr>
              <w:fldChar w:fldCharType="begin">
                <w:ffData>
                  <w:name w:val=""/>
                  <w:enabled/>
                  <w:calcOnExit w:val="0"/>
                  <w:statusText w:type="text" w:val="Enter Alterations and Renovation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1740677B" w14:textId="77777777" w:rsidTr="002458FE">
        <w:trPr>
          <w:cantSplit/>
          <w:trHeight w:hRule="exact" w:val="1152"/>
          <w:jc w:val="center"/>
        </w:trPr>
        <w:tc>
          <w:tcPr>
            <w:tcW w:w="9540" w:type="dxa"/>
            <w:gridSpan w:val="8"/>
            <w:tcBorders>
              <w:top w:val="nil"/>
              <w:left w:val="nil"/>
              <w:bottom w:val="single" w:sz="4" w:space="0" w:color="auto"/>
              <w:right w:val="single" w:sz="6" w:space="0" w:color="auto"/>
            </w:tcBorders>
          </w:tcPr>
          <w:p w14:paraId="70A53BEE" w14:textId="77777777" w:rsidR="009E5B86" w:rsidRPr="00660B9F" w:rsidRDefault="009E5B86">
            <w:pPr>
              <w:pStyle w:val="FormFieldCaption"/>
              <w:rPr>
                <w:rFonts w:ascii="Calibri" w:hAnsi="Calibri"/>
              </w:rPr>
            </w:pPr>
            <w:r w:rsidRPr="00660B9F">
              <w:rPr>
                <w:rFonts w:ascii="Calibri" w:hAnsi="Calibri"/>
              </w:rPr>
              <w:t xml:space="preserve">OTHER EXPENSES  </w:t>
            </w:r>
            <w:r w:rsidRPr="00660B9F">
              <w:rPr>
                <w:rFonts w:ascii="Calibri" w:hAnsi="Calibri"/>
                <w:i/>
                <w:iCs/>
              </w:rPr>
              <w:t>(Itemize by category)</w:t>
            </w:r>
          </w:p>
          <w:p w14:paraId="0DF8FE2B" w14:textId="77777777" w:rsidR="009E5B86" w:rsidRPr="00660B9F" w:rsidRDefault="009E5B86" w:rsidP="009E5B86">
            <w:pPr>
              <w:pStyle w:val="SingleSp11pt"/>
              <w:rPr>
                <w:rFonts w:ascii="Calibri" w:hAnsi="Calibri"/>
              </w:rPr>
            </w:pPr>
            <w:r w:rsidRPr="00660B9F">
              <w:rPr>
                <w:rFonts w:ascii="Calibri" w:hAnsi="Calibri"/>
              </w:rPr>
              <w:fldChar w:fldCharType="begin">
                <w:ffData>
                  <w:name w:val=""/>
                  <w:enabled/>
                  <w:calcOnExit w:val="0"/>
                  <w:statusText w:type="text" w:val="Enter Other Expense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single" w:sz="18" w:space="0" w:color="auto"/>
              <w:right w:val="nil"/>
            </w:tcBorders>
            <w:shd w:val="clear" w:color="auto" w:fill="FFFFFF"/>
            <w:vAlign w:val="bottom"/>
          </w:tcPr>
          <w:p w14:paraId="243B6FE5" w14:textId="77777777" w:rsidR="009E5B86" w:rsidRPr="00660B9F" w:rsidRDefault="009E5B86">
            <w:pPr>
              <w:pStyle w:val="SingleSp11pt"/>
              <w:jc w:val="right"/>
              <w:rPr>
                <w:rFonts w:ascii="Calibri" w:hAnsi="Calibri"/>
              </w:rPr>
            </w:pPr>
            <w:r w:rsidRPr="00660B9F">
              <w:rPr>
                <w:rFonts w:ascii="Calibri" w:hAnsi="Calibri"/>
              </w:rPr>
              <w:fldChar w:fldCharType="begin">
                <w:ffData>
                  <w:name w:val=""/>
                  <w:enabled/>
                  <w:calcOnExit w:val="0"/>
                  <w:statusText w:type="text" w:val="Enter Other Expense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F810B4" w:rsidRPr="00660B9F" w14:paraId="48933129" w14:textId="77777777" w:rsidTr="002458FE">
        <w:trPr>
          <w:cantSplit/>
          <w:trHeight w:hRule="exact" w:val="488"/>
          <w:jc w:val="center"/>
        </w:trPr>
        <w:tc>
          <w:tcPr>
            <w:tcW w:w="9540" w:type="dxa"/>
            <w:gridSpan w:val="8"/>
            <w:tcBorders>
              <w:top w:val="single" w:sz="4" w:space="0" w:color="auto"/>
              <w:left w:val="nil"/>
              <w:bottom w:val="single" w:sz="18" w:space="0" w:color="auto"/>
              <w:right w:val="single" w:sz="18" w:space="0" w:color="auto"/>
            </w:tcBorders>
            <w:vAlign w:val="center"/>
          </w:tcPr>
          <w:p w14:paraId="3BB0E811" w14:textId="71C38BFC" w:rsidR="00F810B4" w:rsidRPr="00D5773B" w:rsidRDefault="00F810B4" w:rsidP="009E5B86">
            <w:pPr>
              <w:pStyle w:val="FormFieldCaption"/>
              <w:jc w:val="right"/>
              <w:rPr>
                <w:rFonts w:ascii="Calibri" w:hAnsi="Calibri"/>
                <w:b/>
                <w:bCs/>
                <w:sz w:val="22"/>
                <w:szCs w:val="22"/>
              </w:rPr>
            </w:pPr>
            <w:r w:rsidRPr="00D5773B">
              <w:rPr>
                <w:rFonts w:ascii="Calibri" w:hAnsi="Calibri"/>
                <w:b/>
                <w:bCs/>
                <w:sz w:val="22"/>
                <w:szCs w:val="22"/>
              </w:rPr>
              <w:t xml:space="preserve">RESEARCH SUPPORT TOTAL </w:t>
            </w:r>
            <w:r w:rsidRPr="00D5773B">
              <w:rPr>
                <w:rFonts w:ascii="Calibri" w:hAnsi="Calibri"/>
                <w:sz w:val="22"/>
                <w:szCs w:val="22"/>
              </w:rPr>
              <w:t>(~$25,000)</w:t>
            </w:r>
            <w:r w:rsidRPr="00D5773B" w:rsidDel="00052ED6">
              <w:rPr>
                <w:rFonts w:ascii="Calibri" w:hAnsi="Calibri"/>
                <w:b/>
                <w:bCs/>
                <w:sz w:val="22"/>
                <w:szCs w:val="22"/>
              </w:rPr>
              <w:t xml:space="preserve"> </w:t>
            </w:r>
          </w:p>
        </w:tc>
        <w:tc>
          <w:tcPr>
            <w:tcW w:w="1260" w:type="dxa"/>
            <w:gridSpan w:val="3"/>
            <w:tcBorders>
              <w:top w:val="single" w:sz="18" w:space="0" w:color="auto"/>
              <w:left w:val="single" w:sz="18" w:space="0" w:color="auto"/>
              <w:bottom w:val="single" w:sz="18" w:space="0" w:color="auto"/>
              <w:right w:val="single" w:sz="18" w:space="0" w:color="auto"/>
            </w:tcBorders>
            <w:shd w:val="clear" w:color="auto" w:fill="FFFFFF"/>
            <w:vAlign w:val="bottom"/>
          </w:tcPr>
          <w:p w14:paraId="0CC3A4BA" w14:textId="77777777" w:rsidR="00F810B4" w:rsidRPr="00660B9F" w:rsidRDefault="00F810B4" w:rsidP="009E5B86">
            <w:pPr>
              <w:pStyle w:val="SingleSp11pt"/>
              <w:jc w:val="right"/>
              <w:rPr>
                <w:rFonts w:ascii="Calibri" w:hAnsi="Calibri"/>
              </w:rPr>
            </w:pPr>
            <w:r w:rsidRPr="00660B9F">
              <w:rPr>
                <w:rFonts w:ascii="Calibri" w:hAnsi="Calibri"/>
              </w:rPr>
              <w:fldChar w:fldCharType="begin">
                <w:ffData>
                  <w:name w:val=""/>
                  <w:enabled/>
                  <w:calcOnExit w:val="0"/>
                  <w:statusText w:type="text" w:val="Enter Consortium/Contractual Direct Costs"/>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9E5B86" w:rsidRPr="00660B9F" w14:paraId="1B7E9663" w14:textId="77777777" w:rsidTr="002458FE">
        <w:trPr>
          <w:gridAfter w:val="1"/>
          <w:wAfter w:w="9" w:type="dxa"/>
          <w:trHeight w:hRule="exact" w:val="459"/>
          <w:jc w:val="center"/>
        </w:trPr>
        <w:tc>
          <w:tcPr>
            <w:tcW w:w="9540" w:type="dxa"/>
            <w:gridSpan w:val="8"/>
            <w:tcBorders>
              <w:top w:val="nil"/>
              <w:left w:val="nil"/>
              <w:bottom w:val="single" w:sz="12" w:space="0" w:color="auto"/>
              <w:right w:val="nil"/>
            </w:tcBorders>
            <w:vAlign w:val="center"/>
          </w:tcPr>
          <w:p w14:paraId="51D1D792" w14:textId="7BEDED91" w:rsidR="009E5B86" w:rsidRPr="00660B9F" w:rsidRDefault="009E5B86">
            <w:pPr>
              <w:pStyle w:val="Arial10BoldText"/>
              <w:rPr>
                <w:rFonts w:ascii="Calibri" w:hAnsi="Calibri"/>
              </w:rPr>
            </w:pPr>
            <w:r w:rsidRPr="00660B9F">
              <w:rPr>
                <w:rFonts w:ascii="Calibri" w:hAnsi="Calibri"/>
              </w:rPr>
              <w:t>TOTAL</w:t>
            </w:r>
            <w:r w:rsidR="00384F08">
              <w:rPr>
                <w:rFonts w:ascii="Calibri" w:hAnsi="Calibri"/>
              </w:rPr>
              <w:t xml:space="preserve"> </w:t>
            </w:r>
            <w:r w:rsidRPr="00660B9F">
              <w:rPr>
                <w:rFonts w:ascii="Calibri" w:hAnsi="Calibri"/>
              </w:rPr>
              <w:t xml:space="preserve">COSTS FOR </w:t>
            </w:r>
            <w:r w:rsidR="00384F08">
              <w:rPr>
                <w:rFonts w:ascii="Calibri" w:hAnsi="Calibri"/>
              </w:rPr>
              <w:t>YEAR 1</w:t>
            </w:r>
            <w:r w:rsidRPr="00660B9F">
              <w:rPr>
                <w:rFonts w:ascii="Calibri" w:hAnsi="Calibri"/>
              </w:rPr>
              <w:t xml:space="preserve">  </w:t>
            </w:r>
          </w:p>
        </w:tc>
        <w:tc>
          <w:tcPr>
            <w:tcW w:w="135" w:type="dxa"/>
            <w:tcBorders>
              <w:top w:val="single" w:sz="18" w:space="0" w:color="auto"/>
              <w:left w:val="single" w:sz="18" w:space="0" w:color="auto"/>
              <w:bottom w:val="single" w:sz="18" w:space="0" w:color="auto"/>
            </w:tcBorders>
            <w:vAlign w:val="bottom"/>
          </w:tcPr>
          <w:p w14:paraId="7A47E888" w14:textId="77777777" w:rsidR="009E5B86" w:rsidRPr="00660B9F" w:rsidRDefault="009E5B86">
            <w:pPr>
              <w:pStyle w:val="Arial10BoldText"/>
              <w:jc w:val="right"/>
              <w:rPr>
                <w:rFonts w:ascii="Calibri" w:hAnsi="Calibri"/>
                <w:sz w:val="22"/>
              </w:rPr>
            </w:pPr>
            <w:r w:rsidRPr="00660B9F">
              <w:rPr>
                <w:rFonts w:ascii="Calibri" w:hAnsi="Calibri"/>
                <w:sz w:val="22"/>
              </w:rPr>
              <w:t>$</w:t>
            </w:r>
          </w:p>
        </w:tc>
        <w:tc>
          <w:tcPr>
            <w:tcW w:w="1116" w:type="dxa"/>
            <w:tcBorders>
              <w:top w:val="single" w:sz="18" w:space="0" w:color="auto"/>
              <w:bottom w:val="single" w:sz="18" w:space="0" w:color="auto"/>
              <w:right w:val="single" w:sz="18" w:space="0" w:color="auto"/>
            </w:tcBorders>
            <w:vAlign w:val="bottom"/>
          </w:tcPr>
          <w:p w14:paraId="33B0AA36" w14:textId="77777777" w:rsidR="009E5B86" w:rsidRPr="00660B9F" w:rsidRDefault="009E5B86">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Total Direct Costs for Initial Budget Period"/>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bl>
    <w:p w14:paraId="625C135A" w14:textId="77777777" w:rsidR="009E5B86" w:rsidRPr="00660B9F" w:rsidRDefault="009E5B86">
      <w:pPr>
        <w:pStyle w:val="FormFooter"/>
        <w:rPr>
          <w:rFonts w:ascii="Calibri" w:hAnsi="Calibri"/>
        </w:rPr>
      </w:pPr>
    </w:p>
    <w:p w14:paraId="015F572A" w14:textId="77777777" w:rsidR="009E5B86" w:rsidRPr="00660B9F" w:rsidRDefault="009E5B86">
      <w:pPr>
        <w:pStyle w:val="FormFooter"/>
        <w:rPr>
          <w:rFonts w:ascii="Calibri" w:hAnsi="Calibri"/>
        </w:rPr>
      </w:pPr>
    </w:p>
    <w:p w14:paraId="419F9636" w14:textId="77777777" w:rsidR="009E5B86" w:rsidRPr="00660B9F" w:rsidRDefault="009E5B86">
      <w:pPr>
        <w:pStyle w:val="FormFooter"/>
        <w:rPr>
          <w:rFonts w:ascii="Calibri" w:hAnsi="Calibri"/>
        </w:rPr>
      </w:pPr>
    </w:p>
    <w:p w14:paraId="2252790D" w14:textId="77777777" w:rsidR="009E5B86" w:rsidRPr="00660B9F" w:rsidRDefault="009E5B86">
      <w:pPr>
        <w:pStyle w:val="FormFooter"/>
        <w:rPr>
          <w:rFonts w:ascii="Calibri" w:hAnsi="Calibri"/>
        </w:rPr>
      </w:pPr>
    </w:p>
    <w:p w14:paraId="536FE402" w14:textId="77777777" w:rsidR="002D3F51" w:rsidRPr="00660B9F" w:rsidRDefault="002D3F51" w:rsidP="002D3F51">
      <w:pPr>
        <w:jc w:val="center"/>
        <w:rPr>
          <w:rFonts w:ascii="Calibri" w:hAnsi="Calibri"/>
        </w:rPr>
      </w:pPr>
      <w:r w:rsidRPr="00660B9F">
        <w:rPr>
          <w:rFonts w:ascii="Calibri" w:hAnsi="Calibri"/>
          <w:noProof/>
          <w:color w:val="000000"/>
        </w:rPr>
        <w:drawing>
          <wp:inline distT="0" distB="0" distL="0" distR="0" wp14:anchorId="257626C6" wp14:editId="40BA3C04">
            <wp:extent cx="3264535" cy="688964"/>
            <wp:effectExtent l="0" t="0" r="0" b="0"/>
            <wp:docPr id="55988232" name="Picture 2" descr="Yale Center for Clinical Investig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Yale Center for Clinical Investigation logo"/>
                    <pic:cNvPicPr>
                      <a:picLocks noChangeAspect="1" noChangeArrowheads="1"/>
                    </pic:cNvPicPr>
                  </pic:nvPicPr>
                  <pic:blipFill>
                    <a:blip r:embed="rId10"/>
                    <a:stretch>
                      <a:fillRect/>
                    </a:stretch>
                  </pic:blipFill>
                  <pic:spPr bwMode="auto">
                    <a:xfrm>
                      <a:off x="0" y="0"/>
                      <a:ext cx="3264535" cy="688964"/>
                    </a:xfrm>
                    <a:prstGeom prst="rect">
                      <a:avLst/>
                    </a:prstGeom>
                    <a:noFill/>
                    <a:ln>
                      <a:noFill/>
                    </a:ln>
                  </pic:spPr>
                </pic:pic>
              </a:graphicData>
            </a:graphic>
          </wp:inline>
        </w:drawing>
      </w:r>
      <w:r>
        <w:rPr>
          <w:rFonts w:ascii="Calibri" w:hAnsi="Calibri"/>
        </w:rPr>
        <w:t xml:space="preserve">              </w:t>
      </w:r>
      <w:r>
        <w:rPr>
          <w:noProof/>
        </w:rPr>
        <w:drawing>
          <wp:inline distT="0" distB="0" distL="0" distR="0" wp14:anchorId="439D473C" wp14:editId="03C2A437">
            <wp:extent cx="2399030" cy="720090"/>
            <wp:effectExtent l="0" t="0" r="1270" b="3810"/>
            <wp:docPr id="801812986" name="Picture 801812986" descr="Yale School of Medicine, Office of Physician-Scientist and Scientist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ale School of Medicine, Office of Physician-Scientist and Scientist Develop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720090"/>
                    </a:xfrm>
                    <a:prstGeom prst="rect">
                      <a:avLst/>
                    </a:prstGeom>
                    <a:noFill/>
                    <a:ln>
                      <a:noFill/>
                    </a:ln>
                  </pic:spPr>
                </pic:pic>
              </a:graphicData>
            </a:graphic>
          </wp:inline>
        </w:drawing>
      </w:r>
    </w:p>
    <w:p w14:paraId="068B0A61" w14:textId="77777777" w:rsidR="002D3F51" w:rsidRDefault="002D3F51" w:rsidP="002D3F51">
      <w:pPr>
        <w:rPr>
          <w:rFonts w:ascii="Calibri" w:hAnsi="Calibri"/>
        </w:rPr>
      </w:pPr>
    </w:p>
    <w:p w14:paraId="1F19E310" w14:textId="77777777" w:rsidR="002D3F51" w:rsidRPr="00660B9F" w:rsidRDefault="002D3F51" w:rsidP="002D3F51">
      <w:pPr>
        <w:rPr>
          <w:rFonts w:ascii="Calibri" w:hAnsi="Calibri"/>
        </w:rPr>
      </w:pP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2D3F51" w:rsidRPr="00660B9F" w14:paraId="140E8338" w14:textId="77777777" w:rsidTr="00847DE5">
        <w:trPr>
          <w:cantSplit/>
          <w:trHeight w:hRule="exact" w:val="86"/>
          <w:jc w:val="center"/>
        </w:trPr>
        <w:tc>
          <w:tcPr>
            <w:tcW w:w="10656" w:type="dxa"/>
            <w:gridSpan w:val="3"/>
            <w:tcBorders>
              <w:top w:val="nil"/>
              <w:left w:val="nil"/>
              <w:bottom w:val="single" w:sz="12" w:space="0" w:color="000000"/>
              <w:right w:val="nil"/>
            </w:tcBorders>
          </w:tcPr>
          <w:p w14:paraId="3F289CA7" w14:textId="77777777" w:rsidR="002D3F51" w:rsidRPr="00660B9F" w:rsidRDefault="002D3F51" w:rsidP="00847DE5">
            <w:pPr>
              <w:rPr>
                <w:rFonts w:ascii="Calibri" w:hAnsi="Calibri"/>
              </w:rPr>
            </w:pPr>
          </w:p>
        </w:tc>
      </w:tr>
      <w:tr w:rsidR="002D3F51" w:rsidRPr="00660B9F" w14:paraId="0ED718F6" w14:textId="77777777" w:rsidTr="00847DE5">
        <w:trPr>
          <w:cantSplit/>
          <w:trHeight w:hRule="exact" w:val="288"/>
          <w:jc w:val="center"/>
        </w:trPr>
        <w:tc>
          <w:tcPr>
            <w:tcW w:w="7128" w:type="dxa"/>
            <w:vMerge w:val="restart"/>
            <w:tcBorders>
              <w:top w:val="single" w:sz="12" w:space="0" w:color="000000"/>
              <w:left w:val="nil"/>
              <w:right w:val="single" w:sz="4" w:space="0" w:color="000000"/>
            </w:tcBorders>
            <w:vAlign w:val="center"/>
          </w:tcPr>
          <w:p w14:paraId="0BCCB8F0" w14:textId="5982C372" w:rsidR="002D3F51" w:rsidRPr="006515C8" w:rsidRDefault="002D3F51" w:rsidP="00847DE5">
            <w:pPr>
              <w:pStyle w:val="Heading1"/>
            </w:pPr>
            <w:r w:rsidRPr="006515C8">
              <w:t xml:space="preserve">DETAILED BUDGET FOR </w:t>
            </w:r>
            <w:r>
              <w:t>YEAR 2</w:t>
            </w:r>
          </w:p>
          <w:p w14:paraId="47DF8E80" w14:textId="77777777" w:rsidR="002D3F51" w:rsidRPr="00660B9F" w:rsidRDefault="002D3F51" w:rsidP="00847DE5">
            <w:pPr>
              <w:pStyle w:val="Heading1"/>
              <w:rPr>
                <w:lang w:val="en-US" w:eastAsia="en-US"/>
              </w:rPr>
            </w:pPr>
          </w:p>
        </w:tc>
        <w:tc>
          <w:tcPr>
            <w:tcW w:w="1800" w:type="dxa"/>
            <w:tcBorders>
              <w:top w:val="single" w:sz="12" w:space="0" w:color="000000"/>
              <w:left w:val="single" w:sz="4" w:space="0" w:color="000000"/>
              <w:bottom w:val="nil"/>
              <w:right w:val="single" w:sz="4" w:space="0" w:color="000000"/>
            </w:tcBorders>
            <w:vAlign w:val="center"/>
          </w:tcPr>
          <w:p w14:paraId="666AB0FF" w14:textId="77777777" w:rsidR="002D3F51" w:rsidRPr="00660B9F" w:rsidRDefault="002D3F51" w:rsidP="00847DE5">
            <w:pPr>
              <w:pStyle w:val="FormFieldCaption"/>
              <w:rPr>
                <w:rFonts w:ascii="Calibri" w:hAnsi="Calibri"/>
              </w:rPr>
            </w:pPr>
            <w:r w:rsidRPr="00660B9F">
              <w:rPr>
                <w:rFonts w:ascii="Calibri" w:hAnsi="Calibri"/>
              </w:rPr>
              <w:t>FROM</w:t>
            </w:r>
          </w:p>
        </w:tc>
        <w:tc>
          <w:tcPr>
            <w:tcW w:w="1728" w:type="dxa"/>
            <w:tcBorders>
              <w:top w:val="single" w:sz="12" w:space="0" w:color="000000"/>
              <w:left w:val="single" w:sz="4" w:space="0" w:color="000000"/>
              <w:bottom w:val="nil"/>
              <w:right w:val="nil"/>
            </w:tcBorders>
            <w:vAlign w:val="center"/>
          </w:tcPr>
          <w:p w14:paraId="26150114" w14:textId="77777777" w:rsidR="002D3F51" w:rsidRPr="00660B9F" w:rsidRDefault="002D3F51" w:rsidP="00847DE5">
            <w:pPr>
              <w:pStyle w:val="FormFieldCaption"/>
              <w:rPr>
                <w:rFonts w:ascii="Calibri" w:hAnsi="Calibri"/>
              </w:rPr>
            </w:pPr>
            <w:r w:rsidRPr="00660B9F">
              <w:rPr>
                <w:rFonts w:ascii="Calibri" w:hAnsi="Calibri"/>
              </w:rPr>
              <w:t>THROUGH</w:t>
            </w:r>
          </w:p>
        </w:tc>
      </w:tr>
      <w:tr w:rsidR="002D3F51" w:rsidRPr="00660B9F" w14:paraId="1B451534" w14:textId="77777777" w:rsidTr="00847DE5">
        <w:trPr>
          <w:cantSplit/>
          <w:trHeight w:hRule="exact" w:val="403"/>
          <w:jc w:val="center"/>
        </w:trPr>
        <w:tc>
          <w:tcPr>
            <w:tcW w:w="7128" w:type="dxa"/>
            <w:vMerge/>
            <w:tcBorders>
              <w:left w:val="nil"/>
              <w:right w:val="single" w:sz="4" w:space="0" w:color="000000"/>
            </w:tcBorders>
          </w:tcPr>
          <w:p w14:paraId="6CE54DC9" w14:textId="77777777" w:rsidR="002D3F51" w:rsidRPr="00660B9F" w:rsidRDefault="002D3F51" w:rsidP="00847DE5">
            <w:pPr>
              <w:rPr>
                <w:rFonts w:ascii="Calibri" w:hAnsi="Calibri"/>
              </w:rPr>
            </w:pPr>
          </w:p>
        </w:tc>
        <w:tc>
          <w:tcPr>
            <w:tcW w:w="1800" w:type="dxa"/>
            <w:tcBorders>
              <w:top w:val="nil"/>
              <w:left w:val="single" w:sz="4" w:space="0" w:color="000000"/>
              <w:right w:val="single" w:sz="4" w:space="0" w:color="000000"/>
            </w:tcBorders>
          </w:tcPr>
          <w:p w14:paraId="33E60F9B" w14:textId="38722E4C" w:rsidR="002D3F51" w:rsidRPr="00660B9F" w:rsidRDefault="002D3F51" w:rsidP="00847DE5">
            <w:pPr>
              <w:pStyle w:val="DataField11pt"/>
              <w:rPr>
                <w:rFonts w:ascii="Calibri" w:hAnsi="Calibri"/>
              </w:rPr>
            </w:pPr>
            <w:r>
              <w:rPr>
                <w:rFonts w:ascii="Calibri" w:hAnsi="Calibri"/>
              </w:rPr>
              <w:t>7/1/2026</w:t>
            </w:r>
          </w:p>
        </w:tc>
        <w:tc>
          <w:tcPr>
            <w:tcW w:w="1728" w:type="dxa"/>
            <w:tcBorders>
              <w:top w:val="nil"/>
              <w:left w:val="single" w:sz="4" w:space="0" w:color="000000"/>
              <w:right w:val="nil"/>
            </w:tcBorders>
          </w:tcPr>
          <w:p w14:paraId="1BF18341" w14:textId="6520301D" w:rsidR="002D3F51" w:rsidRPr="00660B9F" w:rsidRDefault="002D3F51" w:rsidP="00847DE5">
            <w:pPr>
              <w:pStyle w:val="DataField11pt"/>
              <w:rPr>
                <w:rFonts w:ascii="Calibri" w:hAnsi="Calibri"/>
              </w:rPr>
            </w:pPr>
            <w:r>
              <w:rPr>
                <w:rFonts w:ascii="Calibri" w:hAnsi="Calibri"/>
              </w:rPr>
              <w:t>6/30/2027</w:t>
            </w:r>
          </w:p>
        </w:tc>
      </w:tr>
    </w:tbl>
    <w:p w14:paraId="444B3565" w14:textId="77777777" w:rsidR="002D3F51" w:rsidRPr="00660B9F" w:rsidRDefault="002D3F51" w:rsidP="002D3F51">
      <w:pPr>
        <w:pStyle w:val="FormFieldCaption"/>
        <w:rPr>
          <w:rFonts w:ascii="Calibri" w:hAnsi="Calibri"/>
          <w:sz w:val="6"/>
          <w:szCs w:val="6"/>
        </w:rPr>
      </w:pPr>
      <w:r w:rsidRPr="00660B9F">
        <w:rPr>
          <w:rFonts w:ascii="Calibri" w:hAnsi="Calibri"/>
        </w:rPr>
        <w:t xml:space="preserve">  </w:t>
      </w:r>
    </w:p>
    <w:p w14:paraId="144C44CD" w14:textId="00D96AA3" w:rsidR="002D3F51" w:rsidRDefault="002D3F51" w:rsidP="002D3F51">
      <w:pPr>
        <w:pStyle w:val="FormFieldCaption"/>
        <w:rPr>
          <w:rStyle w:val="apple-style-span"/>
          <w:rFonts w:asciiTheme="minorHAnsi" w:hAnsiTheme="minorHAnsi" w:cstheme="minorHAnsi"/>
          <w:sz w:val="22"/>
          <w:szCs w:val="22"/>
          <w:shd w:val="clear" w:color="auto" w:fill="FFFFFF"/>
        </w:rPr>
      </w:pPr>
      <w:r w:rsidRPr="007405B4">
        <w:rPr>
          <w:rFonts w:ascii="Calibri" w:hAnsi="Calibri"/>
          <w:color w:val="000000"/>
          <w:sz w:val="22"/>
          <w:szCs w:val="22"/>
        </w:rPr>
        <w:t xml:space="preserve">All applicants will be eligible for 75% of their salary (up to $120,000 per year, including fringe) and up to $25,000 of research support per year. </w:t>
      </w:r>
      <w:r w:rsidRPr="00052ED6">
        <w:rPr>
          <w:rFonts w:asciiTheme="minorHAnsi" w:hAnsiTheme="minorHAnsi" w:cstheme="minorHAnsi"/>
          <w:sz w:val="22"/>
          <w:szCs w:val="22"/>
        </w:rPr>
        <w:t xml:space="preserve">Surgeons applying for salary support for less than 75% professional effort </w:t>
      </w:r>
      <w:r>
        <w:rPr>
          <w:rFonts w:asciiTheme="minorHAnsi" w:hAnsiTheme="minorHAnsi" w:cstheme="minorHAnsi"/>
          <w:sz w:val="22"/>
          <w:szCs w:val="22"/>
        </w:rPr>
        <w:t xml:space="preserve">(50% effort minimum required) </w:t>
      </w:r>
      <w:r w:rsidRPr="00052ED6">
        <w:rPr>
          <w:rFonts w:asciiTheme="minorHAnsi" w:hAnsiTheme="minorHAnsi" w:cstheme="minorHAnsi"/>
          <w:sz w:val="22"/>
          <w:szCs w:val="22"/>
        </w:rPr>
        <w:t xml:space="preserve">should include a statement </w:t>
      </w:r>
      <w:r>
        <w:rPr>
          <w:rFonts w:asciiTheme="minorHAnsi" w:hAnsiTheme="minorHAnsi" w:cstheme="minorHAnsi"/>
          <w:sz w:val="22"/>
          <w:szCs w:val="22"/>
        </w:rPr>
        <w:t xml:space="preserve">in the budget justification </w:t>
      </w:r>
      <w:r w:rsidRPr="00052ED6">
        <w:rPr>
          <w:rFonts w:asciiTheme="minorHAnsi" w:hAnsiTheme="minorHAnsi" w:cstheme="minorHAnsi"/>
          <w:sz w:val="22"/>
          <w:szCs w:val="22"/>
        </w:rPr>
        <w:t xml:space="preserve">that they need </w:t>
      </w:r>
      <w:r w:rsidRPr="00052ED6">
        <w:rPr>
          <w:rStyle w:val="apple-style-span"/>
          <w:rFonts w:asciiTheme="minorHAnsi" w:hAnsiTheme="minorHAnsi" w:cstheme="minorHAnsi"/>
          <w:sz w:val="22"/>
          <w:szCs w:val="22"/>
          <w:shd w:val="clear" w:color="auto" w:fill="FFFFFF"/>
        </w:rPr>
        <w:t xml:space="preserve">more than 25% professional effort devoted to direct patient care to maintain surgical skills. </w:t>
      </w:r>
      <w:r w:rsidRPr="00E605B7">
        <w:rPr>
          <w:rFonts w:asciiTheme="minorHAnsi" w:hAnsiTheme="minorHAnsi"/>
          <w:color w:val="000000"/>
          <w:sz w:val="22"/>
          <w:szCs w:val="22"/>
        </w:rPr>
        <w:t xml:space="preserve">For applicants who are </w:t>
      </w:r>
      <w:r w:rsidRPr="001435DD">
        <w:rPr>
          <w:rFonts w:asciiTheme="minorHAnsi" w:hAnsiTheme="minorHAnsi"/>
          <w:color w:val="000000"/>
          <w:sz w:val="22"/>
          <w:szCs w:val="22"/>
        </w:rPr>
        <w:t>not US citizens, non-citizen nationals</w:t>
      </w:r>
      <w:r>
        <w:rPr>
          <w:rFonts w:asciiTheme="minorHAnsi" w:hAnsiTheme="minorHAnsi"/>
          <w:color w:val="000000"/>
          <w:sz w:val="22"/>
          <w:szCs w:val="22"/>
        </w:rPr>
        <w:t>,</w:t>
      </w:r>
      <w:r w:rsidRPr="001435DD">
        <w:rPr>
          <w:rFonts w:asciiTheme="minorHAnsi" w:hAnsiTheme="minorHAnsi"/>
          <w:color w:val="000000"/>
          <w:sz w:val="22"/>
          <w:szCs w:val="22"/>
        </w:rPr>
        <w:t xml:space="preserve"> or who have not lawfully been admitted to the US for permanent residence</w:t>
      </w:r>
      <w:r w:rsidRPr="00E605B7">
        <w:rPr>
          <w:rStyle w:val="apple-style-span"/>
          <w:rFonts w:asciiTheme="minorHAnsi" w:hAnsiTheme="minorHAnsi" w:cstheme="minorHAnsi"/>
          <w:sz w:val="22"/>
          <w:szCs w:val="22"/>
          <w:shd w:val="clear" w:color="auto" w:fill="FFFFFF"/>
        </w:rPr>
        <w:t>,</w:t>
      </w:r>
      <w:r>
        <w:rPr>
          <w:rStyle w:val="apple-style-span"/>
          <w:rFonts w:asciiTheme="minorHAnsi" w:hAnsiTheme="minorHAnsi" w:cstheme="minorHAnsi"/>
          <w:sz w:val="22"/>
          <w:szCs w:val="22"/>
          <w:shd w:val="clear" w:color="auto" w:fill="FFFFFF"/>
        </w:rPr>
        <w:t xml:space="preserve"> please list the full salary support requested; the matching funds will be accounted for at the time of award. </w:t>
      </w:r>
      <w:r w:rsidRPr="007405B4">
        <w:rPr>
          <w:rFonts w:ascii="Calibri" w:hAnsi="Calibri"/>
          <w:color w:val="000000"/>
          <w:sz w:val="22"/>
          <w:szCs w:val="22"/>
        </w:rPr>
        <w:t>Support may not be requested for mentors or faculty collaborators.</w:t>
      </w:r>
      <w:r>
        <w:rPr>
          <w:rFonts w:ascii="Calibri" w:hAnsi="Calibri"/>
          <w:color w:val="000000"/>
          <w:sz w:val="22"/>
          <w:szCs w:val="22"/>
        </w:rPr>
        <w:t xml:space="preserve"> </w:t>
      </w:r>
      <w:r w:rsidRPr="00052ED6">
        <w:rPr>
          <w:rStyle w:val="apple-style-span"/>
          <w:rFonts w:asciiTheme="minorHAnsi" w:hAnsiTheme="minorHAnsi" w:cstheme="minorHAnsi"/>
          <w:sz w:val="22"/>
          <w:szCs w:val="22"/>
          <w:shd w:val="clear" w:color="auto" w:fill="FFFFFF"/>
        </w:rPr>
        <w:t xml:space="preserve">Applicants should use the YSM Fringe rate when calculating fringe. </w:t>
      </w:r>
    </w:p>
    <w:p w14:paraId="4CF82F88" w14:textId="77777777" w:rsidR="002D3F51" w:rsidRPr="00660B9F" w:rsidRDefault="002D3F51" w:rsidP="002D3F51">
      <w:pPr>
        <w:pStyle w:val="FormFieldCaption"/>
        <w:rPr>
          <w:rFonts w:ascii="Calibri" w:hAnsi="Calibri"/>
          <w:i/>
          <w:iCs/>
        </w:rPr>
      </w:pPr>
    </w:p>
    <w:p w14:paraId="6844640C" w14:textId="77777777" w:rsidR="002D3F51" w:rsidRPr="00660B9F" w:rsidRDefault="002D3F51" w:rsidP="002D3F51">
      <w:pPr>
        <w:rPr>
          <w:rFonts w:ascii="Calibri" w:hAnsi="Calibri"/>
          <w:sz w:val="6"/>
          <w:szCs w:val="6"/>
        </w:rPr>
      </w:pPr>
    </w:p>
    <w:tbl>
      <w:tblPr>
        <w:tblW w:w="10800" w:type="dxa"/>
        <w:jc w:val="center"/>
        <w:tblLayout w:type="fixed"/>
        <w:tblCellMar>
          <w:top w:w="14" w:type="dxa"/>
          <w:left w:w="29" w:type="dxa"/>
          <w:bottom w:w="14" w:type="dxa"/>
          <w:right w:w="86" w:type="dxa"/>
        </w:tblCellMar>
        <w:tblLook w:val="0020" w:firstRow="1" w:lastRow="0" w:firstColumn="0" w:lastColumn="0" w:noHBand="0" w:noVBand="0"/>
      </w:tblPr>
      <w:tblGrid>
        <w:gridCol w:w="2970"/>
        <w:gridCol w:w="900"/>
        <w:gridCol w:w="720"/>
        <w:gridCol w:w="1080"/>
        <w:gridCol w:w="990"/>
        <w:gridCol w:w="1080"/>
        <w:gridCol w:w="810"/>
        <w:gridCol w:w="990"/>
        <w:gridCol w:w="135"/>
        <w:gridCol w:w="1116"/>
        <w:gridCol w:w="9"/>
      </w:tblGrid>
      <w:tr w:rsidR="002D3F51" w:rsidRPr="00660B9F" w14:paraId="57364244" w14:textId="77777777" w:rsidTr="00847DE5">
        <w:trPr>
          <w:cantSplit/>
          <w:trHeight w:hRule="exact" w:val="632"/>
          <w:jc w:val="center"/>
        </w:trPr>
        <w:tc>
          <w:tcPr>
            <w:tcW w:w="2970" w:type="dxa"/>
            <w:tcBorders>
              <w:top w:val="single" w:sz="6" w:space="0" w:color="auto"/>
              <w:left w:val="nil"/>
              <w:bottom w:val="single" w:sz="6" w:space="0" w:color="auto"/>
              <w:right w:val="single" w:sz="6" w:space="0" w:color="auto"/>
            </w:tcBorders>
            <w:vAlign w:val="bottom"/>
          </w:tcPr>
          <w:p w14:paraId="22BF12ED" w14:textId="77777777" w:rsidR="002D3F51" w:rsidRPr="00660B9F" w:rsidRDefault="002D3F51" w:rsidP="00847DE5">
            <w:pPr>
              <w:pStyle w:val="FormFieldCaption"/>
              <w:jc w:val="center"/>
              <w:rPr>
                <w:rFonts w:ascii="Calibri" w:hAnsi="Calibri"/>
              </w:rPr>
            </w:pPr>
            <w:r>
              <w:rPr>
                <w:rFonts w:ascii="Calibri" w:hAnsi="Calibri"/>
              </w:rPr>
              <w:t xml:space="preserve">APPLICANT </w:t>
            </w:r>
            <w:r w:rsidRPr="00660B9F">
              <w:rPr>
                <w:rFonts w:ascii="Calibri" w:hAnsi="Calibri"/>
              </w:rPr>
              <w:t>NAME</w:t>
            </w:r>
          </w:p>
        </w:tc>
        <w:tc>
          <w:tcPr>
            <w:tcW w:w="900" w:type="dxa"/>
            <w:tcBorders>
              <w:top w:val="single" w:sz="6" w:space="0" w:color="auto"/>
              <w:left w:val="nil"/>
              <w:bottom w:val="single" w:sz="6" w:space="0" w:color="auto"/>
              <w:right w:val="single" w:sz="6" w:space="0" w:color="auto"/>
            </w:tcBorders>
            <w:vAlign w:val="bottom"/>
          </w:tcPr>
          <w:p w14:paraId="1745DD86" w14:textId="77777777" w:rsidR="002D3F51" w:rsidRPr="00660B9F" w:rsidRDefault="002D3F51" w:rsidP="00847DE5">
            <w:pPr>
              <w:pStyle w:val="FormFieldCaption"/>
              <w:jc w:val="center"/>
              <w:rPr>
                <w:rFonts w:ascii="Calibri" w:hAnsi="Calibri"/>
                <w:sz w:val="14"/>
                <w:szCs w:val="14"/>
              </w:rPr>
            </w:pPr>
            <w:r w:rsidRPr="00660B9F">
              <w:rPr>
                <w:rFonts w:ascii="Calibri" w:hAnsi="Calibri"/>
              </w:rPr>
              <w:t>ROLE ON</w:t>
            </w:r>
            <w:r w:rsidRPr="00660B9F">
              <w:rPr>
                <w:rFonts w:ascii="Calibri" w:hAnsi="Calibri"/>
              </w:rPr>
              <w:br w:type="textWrapping" w:clear="all"/>
              <w:t>PROJECT</w:t>
            </w:r>
          </w:p>
        </w:tc>
        <w:tc>
          <w:tcPr>
            <w:tcW w:w="720" w:type="dxa"/>
            <w:tcBorders>
              <w:top w:val="single" w:sz="6" w:space="0" w:color="auto"/>
              <w:left w:val="nil"/>
              <w:bottom w:val="single" w:sz="6" w:space="0" w:color="auto"/>
              <w:right w:val="single" w:sz="6" w:space="0" w:color="auto"/>
            </w:tcBorders>
            <w:vAlign w:val="bottom"/>
          </w:tcPr>
          <w:p w14:paraId="6E5025D5" w14:textId="77777777" w:rsidR="002D3F51" w:rsidRPr="00660B9F" w:rsidRDefault="002D3F51" w:rsidP="00C124C6">
            <w:pPr>
              <w:pStyle w:val="FormFieldCaption"/>
              <w:jc w:val="center"/>
              <w:rPr>
                <w:rFonts w:ascii="Calibri" w:hAnsi="Calibri"/>
              </w:rPr>
            </w:pPr>
            <w:r>
              <w:rPr>
                <w:rFonts w:ascii="Calibri" w:hAnsi="Calibri"/>
              </w:rPr>
              <w:t>PERCENT</w:t>
            </w:r>
          </w:p>
          <w:p w14:paraId="13C85983" w14:textId="77777777" w:rsidR="002D3F51" w:rsidRPr="00660B9F" w:rsidRDefault="002D3F51" w:rsidP="00C124C6">
            <w:pPr>
              <w:pStyle w:val="FormFieldCaption"/>
              <w:jc w:val="center"/>
              <w:rPr>
                <w:rFonts w:ascii="Calibri" w:hAnsi="Calibri"/>
              </w:rPr>
            </w:pPr>
            <w:r>
              <w:rPr>
                <w:rFonts w:ascii="Calibri" w:hAnsi="Calibri"/>
              </w:rPr>
              <w:t>EFFORT</w:t>
            </w:r>
          </w:p>
        </w:tc>
        <w:tc>
          <w:tcPr>
            <w:tcW w:w="1080" w:type="dxa"/>
            <w:tcBorders>
              <w:top w:val="single" w:sz="6" w:space="0" w:color="auto"/>
              <w:left w:val="nil"/>
              <w:bottom w:val="single" w:sz="6" w:space="0" w:color="auto"/>
              <w:right w:val="single" w:sz="6" w:space="0" w:color="auto"/>
            </w:tcBorders>
            <w:vAlign w:val="bottom"/>
          </w:tcPr>
          <w:p w14:paraId="081EB742" w14:textId="77777777" w:rsidR="002D3F51" w:rsidRPr="00660B9F" w:rsidRDefault="002D3F51" w:rsidP="00847DE5">
            <w:pPr>
              <w:pStyle w:val="FormFieldCaption"/>
              <w:jc w:val="center"/>
              <w:rPr>
                <w:rFonts w:ascii="Calibri" w:hAnsi="Calibri"/>
              </w:rPr>
            </w:pPr>
            <w:r w:rsidRPr="00660B9F">
              <w:rPr>
                <w:rFonts w:ascii="Calibri" w:hAnsi="Calibri"/>
              </w:rPr>
              <w:t>INST.BASE</w:t>
            </w:r>
            <w:r w:rsidRPr="00660B9F">
              <w:rPr>
                <w:rFonts w:ascii="Calibri" w:hAnsi="Calibri"/>
              </w:rPr>
              <w:br w:type="textWrapping" w:clear="all"/>
              <w:t>SALARY</w:t>
            </w:r>
            <w:r w:rsidRPr="00660B9F" w:rsidDel="00313422">
              <w:rPr>
                <w:rFonts w:ascii="Calibri" w:hAnsi="Calibri"/>
              </w:rPr>
              <w:t xml:space="preserve"> </w:t>
            </w:r>
          </w:p>
        </w:tc>
        <w:tc>
          <w:tcPr>
            <w:tcW w:w="990" w:type="dxa"/>
            <w:tcBorders>
              <w:top w:val="single" w:sz="6" w:space="0" w:color="auto"/>
              <w:left w:val="nil"/>
              <w:bottom w:val="single" w:sz="6" w:space="0" w:color="auto"/>
              <w:right w:val="single" w:sz="6" w:space="0" w:color="auto"/>
            </w:tcBorders>
            <w:vAlign w:val="bottom"/>
          </w:tcPr>
          <w:p w14:paraId="1D690917" w14:textId="77777777" w:rsidR="002D3F51" w:rsidRPr="00660B9F" w:rsidRDefault="002D3F51" w:rsidP="00847DE5">
            <w:pPr>
              <w:pStyle w:val="FormFieldCaption"/>
              <w:jc w:val="center"/>
              <w:rPr>
                <w:rFonts w:ascii="Calibri" w:hAnsi="Calibri"/>
              </w:rPr>
            </w:pPr>
            <w:r>
              <w:rPr>
                <w:rFonts w:ascii="Calibri" w:hAnsi="Calibri"/>
              </w:rPr>
              <w:t>Support Requested (Cal. Mnths)</w:t>
            </w:r>
          </w:p>
          <w:p w14:paraId="618E6DFA" w14:textId="77777777" w:rsidR="002D3F51" w:rsidRPr="00660B9F" w:rsidRDefault="002D3F51" w:rsidP="00847DE5">
            <w:pPr>
              <w:pStyle w:val="FormFieldCaption"/>
              <w:jc w:val="center"/>
              <w:rPr>
                <w:rFonts w:ascii="Calibri" w:hAnsi="Calibri"/>
              </w:rPr>
            </w:pPr>
          </w:p>
        </w:tc>
        <w:tc>
          <w:tcPr>
            <w:tcW w:w="1080" w:type="dxa"/>
            <w:tcBorders>
              <w:top w:val="single" w:sz="6" w:space="0" w:color="auto"/>
              <w:left w:val="nil"/>
              <w:bottom w:val="single" w:sz="6" w:space="0" w:color="auto"/>
              <w:right w:val="single" w:sz="6" w:space="0" w:color="auto"/>
            </w:tcBorders>
            <w:vAlign w:val="bottom"/>
          </w:tcPr>
          <w:p w14:paraId="301DF99F" w14:textId="77777777" w:rsidR="002D3F51" w:rsidRPr="00660B9F" w:rsidRDefault="002D3F51" w:rsidP="00847DE5">
            <w:pPr>
              <w:pStyle w:val="FormFieldCaption"/>
              <w:jc w:val="center"/>
              <w:rPr>
                <w:rFonts w:ascii="Calibri" w:hAnsi="Calibri"/>
                <w:sz w:val="14"/>
                <w:szCs w:val="14"/>
              </w:rPr>
            </w:pPr>
            <w:r w:rsidRPr="00660B9F">
              <w:rPr>
                <w:rFonts w:ascii="Calibri" w:hAnsi="Calibri"/>
              </w:rPr>
              <w:t>SALARY</w:t>
            </w:r>
            <w:r w:rsidRPr="00660B9F">
              <w:rPr>
                <w:rFonts w:ascii="Calibri" w:hAnsi="Calibri"/>
              </w:rPr>
              <w:br w:type="textWrapping" w:clear="all"/>
              <w:t>REQUESTED</w:t>
            </w:r>
            <w:r w:rsidRPr="00660B9F" w:rsidDel="00C332E9">
              <w:rPr>
                <w:rFonts w:ascii="Calibri" w:hAnsi="Calibri"/>
              </w:rPr>
              <w:t xml:space="preserve"> </w:t>
            </w:r>
          </w:p>
        </w:tc>
        <w:tc>
          <w:tcPr>
            <w:tcW w:w="810" w:type="dxa"/>
            <w:tcBorders>
              <w:top w:val="single" w:sz="6" w:space="0" w:color="auto"/>
              <w:left w:val="nil"/>
              <w:bottom w:val="single" w:sz="6" w:space="0" w:color="auto"/>
              <w:right w:val="single" w:sz="6" w:space="0" w:color="auto"/>
            </w:tcBorders>
            <w:vAlign w:val="bottom"/>
          </w:tcPr>
          <w:p w14:paraId="08FE0E86" w14:textId="77777777" w:rsidR="002D3F51" w:rsidRPr="00660B9F" w:rsidRDefault="002D3F51" w:rsidP="00847DE5">
            <w:pPr>
              <w:pStyle w:val="FormFieldCaption"/>
              <w:jc w:val="center"/>
              <w:rPr>
                <w:rFonts w:ascii="Calibri" w:hAnsi="Calibri"/>
              </w:rPr>
            </w:pPr>
            <w:r>
              <w:rPr>
                <w:rFonts w:ascii="Calibri" w:hAnsi="Calibri"/>
              </w:rPr>
              <w:t>YSM FRINGE RATE</w:t>
            </w:r>
          </w:p>
        </w:tc>
        <w:tc>
          <w:tcPr>
            <w:tcW w:w="990" w:type="dxa"/>
            <w:tcBorders>
              <w:top w:val="single" w:sz="6" w:space="0" w:color="auto"/>
              <w:left w:val="nil"/>
              <w:bottom w:val="single" w:sz="6" w:space="0" w:color="auto"/>
              <w:right w:val="single" w:sz="6" w:space="0" w:color="auto"/>
            </w:tcBorders>
            <w:vAlign w:val="bottom"/>
          </w:tcPr>
          <w:p w14:paraId="157FE248" w14:textId="77777777" w:rsidR="002D3F51" w:rsidRPr="00660B9F" w:rsidRDefault="002D3F51" w:rsidP="00847DE5">
            <w:pPr>
              <w:pStyle w:val="FormFieldCaption"/>
              <w:jc w:val="center"/>
              <w:rPr>
                <w:rFonts w:ascii="Calibri" w:hAnsi="Calibri"/>
              </w:rPr>
            </w:pPr>
            <w:r w:rsidRPr="00660B9F">
              <w:rPr>
                <w:rFonts w:ascii="Calibri" w:hAnsi="Calibri"/>
              </w:rPr>
              <w:t>FRINGE</w:t>
            </w:r>
            <w:r w:rsidRPr="00660B9F">
              <w:rPr>
                <w:rFonts w:ascii="Calibri" w:hAnsi="Calibri"/>
              </w:rPr>
              <w:br w:type="textWrapping" w:clear="all"/>
              <w:t>BENEFITS</w:t>
            </w:r>
          </w:p>
        </w:tc>
        <w:tc>
          <w:tcPr>
            <w:tcW w:w="1260" w:type="dxa"/>
            <w:gridSpan w:val="3"/>
            <w:tcBorders>
              <w:top w:val="single" w:sz="6" w:space="0" w:color="auto"/>
              <w:left w:val="nil"/>
              <w:bottom w:val="single" w:sz="6" w:space="0" w:color="auto"/>
              <w:right w:val="nil"/>
            </w:tcBorders>
            <w:vAlign w:val="bottom"/>
          </w:tcPr>
          <w:p w14:paraId="66188F17" w14:textId="77777777" w:rsidR="002D3F51" w:rsidRPr="00660B9F" w:rsidRDefault="002D3F51" w:rsidP="00847DE5">
            <w:pPr>
              <w:pStyle w:val="FormFieldCaption"/>
              <w:jc w:val="center"/>
              <w:rPr>
                <w:rFonts w:ascii="Calibri" w:hAnsi="Calibri"/>
              </w:rPr>
            </w:pPr>
            <w:r w:rsidRPr="00660B9F">
              <w:rPr>
                <w:rFonts w:ascii="Calibri" w:hAnsi="Calibri"/>
              </w:rPr>
              <w:t>TOTAL</w:t>
            </w:r>
          </w:p>
        </w:tc>
      </w:tr>
      <w:tr w:rsidR="002D3F51" w:rsidRPr="00660B9F" w14:paraId="2AC8EDAC" w14:textId="77777777" w:rsidTr="00847DE5">
        <w:trPr>
          <w:cantSplit/>
          <w:trHeight w:hRule="exact" w:val="490"/>
          <w:jc w:val="center"/>
        </w:trPr>
        <w:tc>
          <w:tcPr>
            <w:tcW w:w="2970" w:type="dxa"/>
            <w:tcBorders>
              <w:top w:val="single" w:sz="6" w:space="0" w:color="auto"/>
              <w:left w:val="nil"/>
              <w:bottom w:val="single" w:sz="6" w:space="0" w:color="auto"/>
              <w:right w:val="single" w:sz="6" w:space="0" w:color="auto"/>
            </w:tcBorders>
            <w:vAlign w:val="center"/>
          </w:tcPr>
          <w:p w14:paraId="57990D88" w14:textId="77777777" w:rsidR="002D3F51" w:rsidRPr="00660B9F" w:rsidRDefault="002D3F51" w:rsidP="00847DE5">
            <w:pPr>
              <w:pStyle w:val="SingleSp11pt"/>
              <w:rPr>
                <w:rFonts w:ascii="Calibri" w:hAnsi="Calibri"/>
              </w:rPr>
            </w:pPr>
            <w:r w:rsidRPr="00660B9F">
              <w:rPr>
                <w:rFonts w:ascii="Calibri" w:hAnsi="Calibri"/>
              </w:rPr>
              <w:fldChar w:fldCharType="begin">
                <w:ffData>
                  <w:name w:val=""/>
                  <w:enabled/>
                  <w:calcOnExit w:val="0"/>
                  <w:statusText w:type="text" w:val="Enter Name"/>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900" w:type="dxa"/>
            <w:tcBorders>
              <w:top w:val="single" w:sz="6" w:space="0" w:color="auto"/>
              <w:left w:val="nil"/>
              <w:bottom w:val="single" w:sz="6" w:space="0" w:color="auto"/>
              <w:right w:val="single" w:sz="6" w:space="0" w:color="auto"/>
            </w:tcBorders>
            <w:tcMar>
              <w:top w:w="0" w:type="dxa"/>
              <w:bottom w:w="0" w:type="dxa"/>
            </w:tcMar>
            <w:vAlign w:val="center"/>
          </w:tcPr>
          <w:p w14:paraId="25A90AA7" w14:textId="77777777" w:rsidR="002D3F51" w:rsidRPr="00660B9F" w:rsidRDefault="002D3F51" w:rsidP="00847DE5">
            <w:pPr>
              <w:pStyle w:val="DataField10pt"/>
              <w:jc w:val="center"/>
              <w:rPr>
                <w:rFonts w:ascii="Calibri" w:hAnsi="Calibri"/>
              </w:rPr>
            </w:pPr>
            <w:r w:rsidRPr="00660B9F">
              <w:rPr>
                <w:rFonts w:ascii="Calibri" w:hAnsi="Calibri"/>
              </w:rPr>
              <w:t>PD/PI</w:t>
            </w:r>
          </w:p>
        </w:tc>
        <w:tc>
          <w:tcPr>
            <w:tcW w:w="720" w:type="dxa"/>
            <w:tcBorders>
              <w:top w:val="nil"/>
              <w:left w:val="nil"/>
              <w:bottom w:val="single" w:sz="6" w:space="0" w:color="auto"/>
              <w:right w:val="single" w:sz="6" w:space="0" w:color="auto"/>
            </w:tcBorders>
            <w:vAlign w:val="center"/>
          </w:tcPr>
          <w:p w14:paraId="610A5FE3" w14:textId="77777777" w:rsidR="002D3F51" w:rsidRPr="00660B9F" w:rsidRDefault="002D3F51" w:rsidP="00847DE5">
            <w:pPr>
              <w:pStyle w:val="DataField10pt"/>
              <w:jc w:val="center"/>
              <w:rPr>
                <w:rFonts w:ascii="Calibri" w:hAnsi="Calibri"/>
                <w:szCs w:val="22"/>
              </w:rPr>
            </w:pPr>
            <w:r>
              <w:rPr>
                <w:rFonts w:ascii="Calibri" w:hAnsi="Calibri"/>
              </w:rPr>
              <w:fldChar w:fldCharType="begin">
                <w:ffData>
                  <w:name w:val=""/>
                  <w:enabled/>
                  <w:calcOnExit w:val="0"/>
                  <w:statusText w:type="text" w:val="Enter Calendar Months Devoted to Project"/>
                  <w:textInput>
                    <w:default w:val="75%"/>
                    <w:maxLength w:val="5"/>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75%</w:t>
            </w:r>
            <w:r>
              <w:rPr>
                <w:rFonts w:ascii="Calibri" w:hAnsi="Calibri"/>
              </w:rPr>
              <w:fldChar w:fldCharType="end"/>
            </w:r>
          </w:p>
        </w:tc>
        <w:tc>
          <w:tcPr>
            <w:tcW w:w="1080" w:type="dxa"/>
            <w:tcBorders>
              <w:top w:val="nil"/>
              <w:left w:val="nil"/>
              <w:bottom w:val="single" w:sz="6" w:space="0" w:color="auto"/>
              <w:right w:val="single" w:sz="6" w:space="0" w:color="auto"/>
            </w:tcBorders>
            <w:vAlign w:val="center"/>
          </w:tcPr>
          <w:p w14:paraId="660D82A5" w14:textId="77777777" w:rsidR="002D3F51" w:rsidRPr="00660B9F" w:rsidRDefault="002D3F51" w:rsidP="00847DE5">
            <w:pPr>
              <w:pStyle w:val="DataField10pt"/>
              <w:jc w:val="right"/>
              <w:rPr>
                <w:rFonts w:ascii="Calibri" w:hAnsi="Calibri"/>
                <w:szCs w:val="22"/>
              </w:rPr>
            </w:pPr>
            <w:r w:rsidRPr="00660B9F">
              <w:rPr>
                <w:rFonts w:ascii="Calibri" w:hAnsi="Calibri"/>
              </w:rPr>
              <w:fldChar w:fldCharType="begin">
                <w:ffData>
                  <w:name w:val=""/>
                  <w:enabled/>
                  <w:calcOnExit w:val="0"/>
                  <w:statusText w:type="text" w:val="Enter Academic Months Devoted to Project"/>
                  <w:textInput>
                    <w:maxLength w:val="5"/>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990" w:type="dxa"/>
            <w:tcBorders>
              <w:top w:val="nil"/>
              <w:left w:val="nil"/>
              <w:bottom w:val="single" w:sz="6" w:space="0" w:color="auto"/>
              <w:right w:val="single" w:sz="6" w:space="0" w:color="auto"/>
            </w:tcBorders>
            <w:vAlign w:val="center"/>
          </w:tcPr>
          <w:p w14:paraId="2F59E576" w14:textId="77777777" w:rsidR="002D3F51" w:rsidRPr="00660B9F" w:rsidRDefault="002D3F51" w:rsidP="00847DE5">
            <w:pPr>
              <w:pStyle w:val="DataField10pt"/>
              <w:jc w:val="right"/>
              <w:rPr>
                <w:rFonts w:ascii="Calibri" w:hAnsi="Calibri"/>
                <w:szCs w:val="22"/>
              </w:rPr>
            </w:pPr>
            <w:r w:rsidRPr="00660B9F">
              <w:rPr>
                <w:rFonts w:ascii="Calibri" w:hAnsi="Calibri"/>
              </w:rPr>
              <w:fldChar w:fldCharType="begin">
                <w:ffData>
                  <w:name w:val=""/>
                  <w:enabled/>
                  <w:calcOnExit w:val="0"/>
                  <w:statusText w:type="text" w:val="Enter Summer Months Devoted to Project"/>
                  <w:textInput>
                    <w:maxLength w:val="5"/>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080" w:type="dxa"/>
            <w:tcBorders>
              <w:top w:val="nil"/>
              <w:left w:val="nil"/>
              <w:bottom w:val="single" w:sz="6" w:space="0" w:color="auto"/>
              <w:right w:val="single" w:sz="6" w:space="0" w:color="auto"/>
            </w:tcBorders>
            <w:vAlign w:val="center"/>
          </w:tcPr>
          <w:p w14:paraId="26C49A77" w14:textId="77777777" w:rsidR="002D3F51" w:rsidRPr="00660B9F" w:rsidRDefault="002D3F51" w:rsidP="00847DE5">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Institutional Base Salary"/>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810" w:type="dxa"/>
            <w:tcBorders>
              <w:top w:val="single" w:sz="6" w:space="0" w:color="auto"/>
              <w:left w:val="nil"/>
              <w:bottom w:val="single" w:sz="6" w:space="0" w:color="auto"/>
              <w:right w:val="single" w:sz="6" w:space="0" w:color="auto"/>
            </w:tcBorders>
            <w:vAlign w:val="center"/>
          </w:tcPr>
          <w:p w14:paraId="5F667C5A" w14:textId="511183C0" w:rsidR="002D3F51" w:rsidRPr="00150F4E" w:rsidRDefault="001B7349" w:rsidP="00847DE5">
            <w:pPr>
              <w:pStyle w:val="SingleSp11pt"/>
              <w:jc w:val="right"/>
              <w:rPr>
                <w:rFonts w:ascii="Calibri" w:hAnsi="Calibri"/>
                <w:sz w:val="20"/>
              </w:rPr>
            </w:pPr>
            <w:r w:rsidRPr="00150F4E">
              <w:rPr>
                <w:rFonts w:ascii="Calibri" w:hAnsi="Calibri"/>
                <w:sz w:val="20"/>
              </w:rPr>
              <w:fldChar w:fldCharType="begin">
                <w:ffData>
                  <w:name w:val=""/>
                  <w:enabled/>
                  <w:calcOnExit w:val="0"/>
                  <w:statusText w:type="text" w:val="Enter Salary Requested"/>
                  <w:textInput>
                    <w:type w:val="number"/>
                    <w:default w:val="43.40%"/>
                    <w:format w:val="0.00%"/>
                  </w:textInput>
                </w:ffData>
              </w:fldChar>
            </w:r>
            <w:r w:rsidRPr="00150F4E">
              <w:rPr>
                <w:rFonts w:ascii="Calibri" w:hAnsi="Calibri"/>
                <w:sz w:val="20"/>
              </w:rPr>
              <w:instrText xml:space="preserve"> FORMTEXT </w:instrText>
            </w:r>
            <w:r w:rsidRPr="00150F4E">
              <w:rPr>
                <w:rFonts w:ascii="Calibri" w:hAnsi="Calibri"/>
                <w:sz w:val="20"/>
              </w:rPr>
            </w:r>
            <w:r w:rsidRPr="00150F4E">
              <w:rPr>
                <w:rFonts w:ascii="Calibri" w:hAnsi="Calibri"/>
                <w:sz w:val="20"/>
              </w:rPr>
              <w:fldChar w:fldCharType="separate"/>
            </w:r>
            <w:r w:rsidRPr="00150F4E">
              <w:rPr>
                <w:rFonts w:ascii="Calibri" w:hAnsi="Calibri"/>
                <w:noProof/>
                <w:sz w:val="20"/>
              </w:rPr>
              <w:t>43.40%</w:t>
            </w:r>
            <w:r w:rsidRPr="00150F4E">
              <w:rPr>
                <w:rFonts w:ascii="Calibri" w:hAnsi="Calibri"/>
                <w:sz w:val="20"/>
              </w:rPr>
              <w:fldChar w:fldCharType="end"/>
            </w:r>
          </w:p>
        </w:tc>
        <w:tc>
          <w:tcPr>
            <w:tcW w:w="990" w:type="dxa"/>
            <w:tcBorders>
              <w:top w:val="single" w:sz="6" w:space="0" w:color="auto"/>
              <w:left w:val="nil"/>
              <w:bottom w:val="single" w:sz="6" w:space="0" w:color="auto"/>
              <w:right w:val="single" w:sz="6" w:space="0" w:color="auto"/>
            </w:tcBorders>
            <w:vAlign w:val="center"/>
          </w:tcPr>
          <w:p w14:paraId="79BD8094" w14:textId="77777777" w:rsidR="002D3F51" w:rsidRPr="00660B9F" w:rsidRDefault="002D3F51" w:rsidP="00847DE5">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Fringe Benefits"/>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nil"/>
              <w:left w:val="nil"/>
              <w:bottom w:val="single" w:sz="6" w:space="0" w:color="auto"/>
              <w:right w:val="nil"/>
            </w:tcBorders>
            <w:vAlign w:val="center"/>
          </w:tcPr>
          <w:p w14:paraId="75FA9F94" w14:textId="77777777" w:rsidR="002D3F51" w:rsidRPr="00660B9F" w:rsidRDefault="002D3F51" w:rsidP="00847DE5">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Total Dollar Amount Requested"/>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41EC5190" w14:textId="77777777" w:rsidTr="00847DE5">
        <w:trPr>
          <w:cantSplit/>
          <w:trHeight w:hRule="exact" w:val="432"/>
          <w:jc w:val="center"/>
        </w:trPr>
        <w:tc>
          <w:tcPr>
            <w:tcW w:w="9540" w:type="dxa"/>
            <w:gridSpan w:val="8"/>
            <w:tcBorders>
              <w:top w:val="single" w:sz="6" w:space="0" w:color="auto"/>
              <w:left w:val="nil"/>
              <w:bottom w:val="single" w:sz="18" w:space="0" w:color="auto"/>
              <w:right w:val="single" w:sz="18" w:space="0" w:color="auto"/>
            </w:tcBorders>
            <w:vAlign w:val="center"/>
          </w:tcPr>
          <w:p w14:paraId="7952B187" w14:textId="77777777" w:rsidR="002D3F51" w:rsidRPr="00660B9F" w:rsidRDefault="002D3F51" w:rsidP="00847DE5">
            <w:pPr>
              <w:pStyle w:val="SingleSp11pt"/>
              <w:jc w:val="right"/>
              <w:rPr>
                <w:rFonts w:ascii="Calibri" w:hAnsi="Calibri"/>
                <w:szCs w:val="22"/>
              </w:rPr>
            </w:pPr>
            <w:r w:rsidRPr="0012735E">
              <w:rPr>
                <w:rFonts w:ascii="Calibri" w:hAnsi="Calibri"/>
                <w:b/>
                <w:bCs/>
              </w:rPr>
              <w:t>SALARY TOTAL</w:t>
            </w:r>
            <w:r>
              <w:rPr>
                <w:rFonts w:ascii="Calibri" w:hAnsi="Calibri"/>
              </w:rPr>
              <w:t xml:space="preserve"> </w:t>
            </w:r>
            <w:r w:rsidRPr="00610E80">
              <w:rPr>
                <w:rFonts w:ascii="Calibri" w:hAnsi="Calibri"/>
                <w:bCs/>
              </w:rPr>
              <w:t>(&lt;= $120,000)</w:t>
            </w:r>
          </w:p>
        </w:tc>
        <w:tc>
          <w:tcPr>
            <w:tcW w:w="1260" w:type="dxa"/>
            <w:gridSpan w:val="3"/>
            <w:tcBorders>
              <w:top w:val="single" w:sz="18" w:space="0" w:color="auto"/>
              <w:left w:val="single" w:sz="6" w:space="0" w:color="auto"/>
              <w:bottom w:val="single" w:sz="18" w:space="0" w:color="auto"/>
              <w:right w:val="single" w:sz="18" w:space="0" w:color="auto"/>
            </w:tcBorders>
            <w:vAlign w:val="bottom"/>
          </w:tcPr>
          <w:p w14:paraId="74718445" w14:textId="77777777" w:rsidR="002D3F51" w:rsidRPr="00660B9F" w:rsidRDefault="002D3F51" w:rsidP="00847DE5">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Total Dollar Amounts Requested"/>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37B9803B" w14:textId="77777777" w:rsidTr="00847DE5">
        <w:trPr>
          <w:cantSplit/>
          <w:trHeight w:hRule="exact" w:val="547"/>
          <w:jc w:val="center"/>
        </w:trPr>
        <w:tc>
          <w:tcPr>
            <w:tcW w:w="9540" w:type="dxa"/>
            <w:gridSpan w:val="8"/>
            <w:tcBorders>
              <w:top w:val="single" w:sz="18" w:space="0" w:color="auto"/>
              <w:left w:val="nil"/>
              <w:bottom w:val="single" w:sz="6" w:space="0" w:color="auto"/>
              <w:right w:val="single" w:sz="6" w:space="0" w:color="auto"/>
            </w:tcBorders>
          </w:tcPr>
          <w:p w14:paraId="2201DCF4" w14:textId="77777777" w:rsidR="002D3F51" w:rsidRPr="00660B9F" w:rsidRDefault="002D3F51" w:rsidP="00847DE5">
            <w:pPr>
              <w:pStyle w:val="FormFieldCaption"/>
              <w:spacing w:before="20"/>
              <w:rPr>
                <w:rFonts w:ascii="Calibri" w:hAnsi="Calibri"/>
              </w:rPr>
            </w:pPr>
            <w:r>
              <w:rPr>
                <w:rFonts w:ascii="Calibri" w:hAnsi="Calibri"/>
              </w:rPr>
              <w:t xml:space="preserve">RESEARCH ASSISTANT SALARY / </w:t>
            </w:r>
            <w:r w:rsidRPr="00660B9F">
              <w:rPr>
                <w:rFonts w:ascii="Calibri" w:hAnsi="Calibri"/>
              </w:rPr>
              <w:t>CONSULTANT COSTS</w:t>
            </w:r>
          </w:p>
          <w:p w14:paraId="3C8635BD" w14:textId="77777777" w:rsidR="002D3F51" w:rsidRPr="00660B9F" w:rsidRDefault="002D3F51" w:rsidP="00847DE5">
            <w:pPr>
              <w:pStyle w:val="SingleSp11pt"/>
              <w:rPr>
                <w:rFonts w:ascii="Calibri" w:hAnsi="Calibri"/>
              </w:rPr>
            </w:pPr>
            <w:r w:rsidRPr="00660B9F">
              <w:rPr>
                <w:rFonts w:ascii="Calibri" w:hAnsi="Calibri"/>
              </w:rPr>
              <w:fldChar w:fldCharType="begin">
                <w:ffData>
                  <w:name w:val=""/>
                  <w:enabled/>
                  <w:calcOnExit w:val="0"/>
                  <w:statusText w:type="text" w:val="Enter Consultant Cost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18" w:space="0" w:color="auto"/>
              <w:left w:val="single" w:sz="6" w:space="0" w:color="auto"/>
              <w:bottom w:val="single" w:sz="6" w:space="0" w:color="auto"/>
              <w:right w:val="nil"/>
            </w:tcBorders>
            <w:shd w:val="clear" w:color="auto" w:fill="FFFFFF"/>
            <w:vAlign w:val="bottom"/>
          </w:tcPr>
          <w:p w14:paraId="03C856E0" w14:textId="77777777" w:rsidR="002D3F51" w:rsidRPr="00660B9F" w:rsidRDefault="002D3F51" w:rsidP="00847DE5">
            <w:pPr>
              <w:pStyle w:val="SingleSp11pt"/>
              <w:jc w:val="right"/>
              <w:rPr>
                <w:rFonts w:ascii="Calibri" w:hAnsi="Calibri"/>
              </w:rPr>
            </w:pPr>
            <w:r w:rsidRPr="00660B9F">
              <w:rPr>
                <w:rFonts w:ascii="Calibri" w:hAnsi="Calibri"/>
              </w:rPr>
              <w:fldChar w:fldCharType="begin">
                <w:ffData>
                  <w:name w:val=""/>
                  <w:enabled/>
                  <w:calcOnExit w:val="0"/>
                  <w:statusText w:type="text" w:val="Enter Consultant Cost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12B066C3" w14:textId="77777777" w:rsidTr="00847DE5">
        <w:trPr>
          <w:cantSplit/>
          <w:trHeight w:hRule="exact" w:val="893"/>
          <w:jc w:val="center"/>
        </w:trPr>
        <w:tc>
          <w:tcPr>
            <w:tcW w:w="9540" w:type="dxa"/>
            <w:gridSpan w:val="8"/>
            <w:tcBorders>
              <w:top w:val="single" w:sz="6" w:space="0" w:color="auto"/>
              <w:left w:val="nil"/>
              <w:bottom w:val="single" w:sz="4" w:space="0" w:color="auto"/>
              <w:right w:val="nil"/>
            </w:tcBorders>
          </w:tcPr>
          <w:p w14:paraId="62791B64" w14:textId="77777777" w:rsidR="002D3F51" w:rsidRPr="00660B9F" w:rsidRDefault="002D3F51" w:rsidP="00847DE5">
            <w:pPr>
              <w:pStyle w:val="FormFieldCaption"/>
              <w:rPr>
                <w:rFonts w:ascii="Calibri" w:hAnsi="Calibri"/>
              </w:rPr>
            </w:pPr>
            <w:r w:rsidRPr="00660B9F">
              <w:rPr>
                <w:rFonts w:ascii="Calibri" w:hAnsi="Calibri"/>
              </w:rPr>
              <w:t xml:space="preserve">EQUIPMENT  </w:t>
            </w:r>
            <w:r w:rsidRPr="00660B9F">
              <w:rPr>
                <w:rFonts w:ascii="Calibri" w:hAnsi="Calibri"/>
                <w:i/>
                <w:iCs/>
              </w:rPr>
              <w:t>(Itemize)</w:t>
            </w:r>
          </w:p>
          <w:p w14:paraId="5B1CC1DD" w14:textId="77777777" w:rsidR="002D3F51" w:rsidRPr="00660B9F" w:rsidRDefault="002D3F51" w:rsidP="00847DE5">
            <w:pPr>
              <w:pStyle w:val="SingleSp11pt"/>
              <w:rPr>
                <w:rFonts w:ascii="Calibri" w:hAnsi="Calibri"/>
                <w:sz w:val="16"/>
                <w:szCs w:val="16"/>
              </w:rPr>
            </w:pPr>
            <w:r w:rsidRPr="00660B9F">
              <w:rPr>
                <w:rFonts w:ascii="Calibri" w:hAnsi="Calibri"/>
              </w:rPr>
              <w:fldChar w:fldCharType="begin">
                <w:ffData>
                  <w:name w:val=""/>
                  <w:enabled/>
                  <w:calcOnExit w:val="0"/>
                  <w:statusText w:type="text" w:val="Enter Equipment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single" w:sz="6" w:space="0" w:color="auto"/>
              <w:bottom w:val="single" w:sz="6" w:space="0" w:color="auto"/>
              <w:right w:val="nil"/>
            </w:tcBorders>
            <w:shd w:val="clear" w:color="auto" w:fill="FFFFFF"/>
            <w:vAlign w:val="bottom"/>
          </w:tcPr>
          <w:p w14:paraId="794622C2" w14:textId="77777777" w:rsidR="002D3F51" w:rsidRPr="00660B9F" w:rsidRDefault="002D3F51" w:rsidP="00847DE5">
            <w:pPr>
              <w:pStyle w:val="SingleSp11pt"/>
              <w:jc w:val="right"/>
              <w:rPr>
                <w:rFonts w:ascii="Calibri" w:hAnsi="Calibri"/>
                <w:sz w:val="20"/>
              </w:rPr>
            </w:pPr>
            <w:r w:rsidRPr="00660B9F">
              <w:rPr>
                <w:rFonts w:ascii="Calibri" w:hAnsi="Calibri"/>
              </w:rPr>
              <w:fldChar w:fldCharType="begin">
                <w:ffData>
                  <w:name w:val=""/>
                  <w:enabled/>
                  <w:calcOnExit w:val="0"/>
                  <w:statusText w:type="text" w:val="Enter Equipment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0F34949B" w14:textId="77777777" w:rsidTr="00847DE5">
        <w:trPr>
          <w:cantSplit/>
          <w:trHeight w:hRule="exact" w:val="1296"/>
          <w:jc w:val="center"/>
        </w:trPr>
        <w:tc>
          <w:tcPr>
            <w:tcW w:w="9540" w:type="dxa"/>
            <w:gridSpan w:val="8"/>
            <w:tcBorders>
              <w:top w:val="single" w:sz="4" w:space="0" w:color="auto"/>
              <w:left w:val="nil"/>
              <w:bottom w:val="single" w:sz="4" w:space="0" w:color="auto"/>
              <w:right w:val="single" w:sz="6" w:space="0" w:color="auto"/>
            </w:tcBorders>
          </w:tcPr>
          <w:p w14:paraId="14630B1A" w14:textId="77777777" w:rsidR="002D3F51" w:rsidRPr="00660B9F" w:rsidRDefault="002D3F51" w:rsidP="00847DE5">
            <w:pPr>
              <w:pStyle w:val="FormFieldCaption"/>
              <w:rPr>
                <w:rFonts w:ascii="Calibri" w:hAnsi="Calibri"/>
                <w:i/>
                <w:iCs/>
              </w:rPr>
            </w:pPr>
            <w:r w:rsidRPr="00660B9F">
              <w:rPr>
                <w:rFonts w:ascii="Calibri" w:hAnsi="Calibri"/>
              </w:rPr>
              <w:t xml:space="preserve">SUPPLIES  </w:t>
            </w:r>
            <w:r w:rsidRPr="00660B9F">
              <w:rPr>
                <w:rFonts w:ascii="Calibri" w:hAnsi="Calibri"/>
                <w:i/>
                <w:iCs/>
              </w:rPr>
              <w:t>(Itemize by category)</w:t>
            </w:r>
          </w:p>
          <w:p w14:paraId="36ADAA21" w14:textId="77777777" w:rsidR="002D3F51" w:rsidRPr="00660B9F" w:rsidRDefault="002D3F51" w:rsidP="00847DE5">
            <w:pPr>
              <w:pStyle w:val="SingleSp11pt"/>
              <w:rPr>
                <w:rFonts w:ascii="Calibri" w:hAnsi="Calibri"/>
              </w:rPr>
            </w:pPr>
            <w:r w:rsidRPr="00660B9F">
              <w:rPr>
                <w:rFonts w:ascii="Calibri" w:hAnsi="Calibri"/>
              </w:rPr>
              <w:fldChar w:fldCharType="begin">
                <w:ffData>
                  <w:name w:val=""/>
                  <w:enabled/>
                  <w:calcOnExit w:val="0"/>
                  <w:statusText w:type="text" w:val="Enter Supplie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nil"/>
              <w:right w:val="nil"/>
            </w:tcBorders>
            <w:shd w:val="clear" w:color="auto" w:fill="FFFFFF"/>
            <w:vAlign w:val="bottom"/>
          </w:tcPr>
          <w:p w14:paraId="3F648AFB" w14:textId="77777777" w:rsidR="002D3F51" w:rsidRPr="00660B9F" w:rsidRDefault="002D3F51" w:rsidP="00847DE5">
            <w:pPr>
              <w:pStyle w:val="SingleSp11pt"/>
              <w:jc w:val="right"/>
              <w:rPr>
                <w:rFonts w:ascii="Calibri" w:hAnsi="Calibri"/>
                <w:sz w:val="20"/>
              </w:rPr>
            </w:pPr>
            <w:r w:rsidRPr="00660B9F">
              <w:rPr>
                <w:rFonts w:ascii="Calibri" w:hAnsi="Calibri"/>
              </w:rPr>
              <w:fldChar w:fldCharType="begin">
                <w:ffData>
                  <w:name w:val=""/>
                  <w:enabled/>
                  <w:calcOnExit w:val="0"/>
                  <w:statusText w:type="text" w:val="Enter Supplie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608AC3A4" w14:textId="77777777" w:rsidTr="00847DE5">
        <w:trPr>
          <w:cantSplit/>
          <w:trHeight w:hRule="exact" w:val="504"/>
          <w:jc w:val="center"/>
        </w:trPr>
        <w:tc>
          <w:tcPr>
            <w:tcW w:w="9540" w:type="dxa"/>
            <w:gridSpan w:val="8"/>
            <w:tcBorders>
              <w:top w:val="single" w:sz="4" w:space="0" w:color="auto"/>
              <w:left w:val="nil"/>
              <w:bottom w:val="single" w:sz="6" w:space="0" w:color="auto"/>
              <w:right w:val="single" w:sz="6" w:space="0" w:color="auto"/>
            </w:tcBorders>
          </w:tcPr>
          <w:p w14:paraId="6F35B47B" w14:textId="77777777" w:rsidR="002D3F51" w:rsidRPr="00660B9F" w:rsidRDefault="002D3F51" w:rsidP="00847DE5">
            <w:pPr>
              <w:pStyle w:val="FormFieldCaption"/>
              <w:rPr>
                <w:rFonts w:ascii="Calibri" w:hAnsi="Calibri"/>
              </w:rPr>
            </w:pPr>
            <w:r w:rsidRPr="00660B9F">
              <w:rPr>
                <w:rFonts w:ascii="Calibri" w:hAnsi="Calibri"/>
              </w:rPr>
              <w:t>TRAVEL</w:t>
            </w:r>
          </w:p>
          <w:p w14:paraId="7A59B908" w14:textId="77777777" w:rsidR="002D3F51" w:rsidRPr="00660B9F" w:rsidRDefault="002D3F51" w:rsidP="00847DE5">
            <w:pPr>
              <w:pStyle w:val="SingleSp11pt"/>
              <w:rPr>
                <w:rFonts w:ascii="Calibri" w:hAnsi="Calibri"/>
              </w:rPr>
            </w:pPr>
            <w:r w:rsidRPr="00660B9F">
              <w:rPr>
                <w:rFonts w:ascii="Calibri" w:hAnsi="Calibri"/>
              </w:rPr>
              <w:fldChar w:fldCharType="begin">
                <w:ffData>
                  <w:name w:val=""/>
                  <w:enabled/>
                  <w:calcOnExit w:val="0"/>
                  <w:statusText w:type="text" w:val="Enter Travel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single" w:sz="6" w:space="0" w:color="auto"/>
              <w:right w:val="nil"/>
            </w:tcBorders>
            <w:shd w:val="clear" w:color="auto" w:fill="FFFFFF"/>
            <w:vAlign w:val="bottom"/>
          </w:tcPr>
          <w:p w14:paraId="5F1C6CE7" w14:textId="77777777" w:rsidR="002D3F51" w:rsidRPr="00660B9F" w:rsidRDefault="002D3F51" w:rsidP="00847DE5">
            <w:pPr>
              <w:pStyle w:val="SingleSp11pt"/>
              <w:jc w:val="right"/>
              <w:rPr>
                <w:rFonts w:ascii="Calibri" w:hAnsi="Calibri"/>
                <w:sz w:val="20"/>
              </w:rPr>
            </w:pPr>
            <w:r w:rsidRPr="00660B9F">
              <w:rPr>
                <w:rFonts w:ascii="Calibri" w:hAnsi="Calibri"/>
              </w:rPr>
              <w:fldChar w:fldCharType="begin">
                <w:ffData>
                  <w:name w:val=""/>
                  <w:enabled/>
                  <w:calcOnExit w:val="0"/>
                  <w:statusText w:type="text" w:val="Enter Travel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116AB961" w14:textId="77777777" w:rsidTr="00847DE5">
        <w:trPr>
          <w:cantSplit/>
          <w:trHeight w:hRule="exact" w:val="288"/>
          <w:jc w:val="center"/>
        </w:trPr>
        <w:tc>
          <w:tcPr>
            <w:tcW w:w="9540" w:type="dxa"/>
            <w:gridSpan w:val="8"/>
            <w:tcBorders>
              <w:top w:val="single" w:sz="6" w:space="0" w:color="auto"/>
              <w:left w:val="nil"/>
              <w:bottom w:val="single" w:sz="6" w:space="0" w:color="auto"/>
              <w:right w:val="single" w:sz="4" w:space="0" w:color="auto"/>
            </w:tcBorders>
            <w:vAlign w:val="center"/>
          </w:tcPr>
          <w:p w14:paraId="46804FBB" w14:textId="77777777" w:rsidR="002D3F51" w:rsidRPr="00660B9F" w:rsidRDefault="002D3F51" w:rsidP="00847DE5">
            <w:pPr>
              <w:pStyle w:val="FormFieldCaption"/>
              <w:rPr>
                <w:rFonts w:ascii="Calibri" w:hAnsi="Calibri"/>
              </w:rPr>
            </w:pPr>
            <w:r w:rsidRPr="00660B9F">
              <w:rPr>
                <w:rFonts w:ascii="Calibri" w:hAnsi="Calibri"/>
              </w:rPr>
              <w:t>INPATIENT CARE COSTS</w:t>
            </w:r>
            <w:r w:rsidRPr="00660B9F">
              <w:rPr>
                <w:rFonts w:ascii="Calibri" w:hAnsi="Calibri"/>
              </w:rPr>
              <w:tab/>
            </w:r>
            <w:r w:rsidRPr="00660B9F">
              <w:rPr>
                <w:rFonts w:ascii="Calibri" w:hAnsi="Calibri"/>
              </w:rPr>
              <w:tab/>
            </w:r>
            <w:r w:rsidRPr="00660B9F">
              <w:rPr>
                <w:rFonts w:ascii="Calibri" w:hAnsi="Calibri"/>
                <w:sz w:val="20"/>
                <w:szCs w:val="20"/>
              </w:rPr>
              <w:fldChar w:fldCharType="begin">
                <w:ffData>
                  <w:name w:val=""/>
                  <w:enabled/>
                  <w:calcOnExit w:val="0"/>
                  <w:statusText w:type="text" w:val="Enter Inpatient Care Costs details"/>
                  <w:textInput/>
                </w:ffData>
              </w:fldChar>
            </w:r>
            <w:r w:rsidRPr="00660B9F">
              <w:rPr>
                <w:rFonts w:ascii="Calibri" w:hAnsi="Calibri"/>
                <w:sz w:val="20"/>
                <w:szCs w:val="20"/>
              </w:rPr>
              <w:instrText xml:space="preserve"> FORMTEXT </w:instrText>
            </w:r>
            <w:r w:rsidRPr="00660B9F">
              <w:rPr>
                <w:rFonts w:ascii="Calibri" w:hAnsi="Calibri"/>
                <w:sz w:val="20"/>
                <w:szCs w:val="20"/>
              </w:rPr>
            </w:r>
            <w:r w:rsidRPr="00660B9F">
              <w:rPr>
                <w:rFonts w:ascii="Calibri" w:hAnsi="Calibri"/>
                <w:sz w:val="20"/>
                <w:szCs w:val="20"/>
              </w:rPr>
              <w:fldChar w:fldCharType="separate"/>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fldChar w:fldCharType="end"/>
            </w:r>
          </w:p>
        </w:tc>
        <w:tc>
          <w:tcPr>
            <w:tcW w:w="1260" w:type="dxa"/>
            <w:gridSpan w:val="3"/>
            <w:tcBorders>
              <w:top w:val="single" w:sz="6" w:space="0" w:color="auto"/>
              <w:left w:val="single" w:sz="4" w:space="0" w:color="auto"/>
              <w:bottom w:val="nil"/>
              <w:right w:val="nil"/>
            </w:tcBorders>
            <w:vAlign w:val="bottom"/>
          </w:tcPr>
          <w:p w14:paraId="437F9B04" w14:textId="77777777" w:rsidR="002D3F51" w:rsidRPr="00660B9F" w:rsidRDefault="002D3F51" w:rsidP="00847DE5">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Inpatient Care Cost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346556F0" w14:textId="77777777" w:rsidTr="00847DE5">
        <w:trPr>
          <w:cantSplit/>
          <w:trHeight w:hRule="exact" w:val="288"/>
          <w:jc w:val="center"/>
        </w:trPr>
        <w:tc>
          <w:tcPr>
            <w:tcW w:w="9540" w:type="dxa"/>
            <w:gridSpan w:val="8"/>
            <w:tcBorders>
              <w:top w:val="single" w:sz="6" w:space="0" w:color="auto"/>
              <w:left w:val="nil"/>
              <w:bottom w:val="single" w:sz="6" w:space="0" w:color="auto"/>
              <w:right w:val="single" w:sz="4" w:space="0" w:color="auto"/>
            </w:tcBorders>
            <w:vAlign w:val="center"/>
          </w:tcPr>
          <w:p w14:paraId="4656784F" w14:textId="77777777" w:rsidR="002D3F51" w:rsidRPr="00660B9F" w:rsidRDefault="002D3F51" w:rsidP="00847DE5">
            <w:pPr>
              <w:pStyle w:val="FormFieldCaption"/>
              <w:rPr>
                <w:rFonts w:ascii="Calibri" w:hAnsi="Calibri"/>
              </w:rPr>
            </w:pPr>
            <w:r w:rsidRPr="00660B9F">
              <w:rPr>
                <w:rFonts w:ascii="Calibri" w:hAnsi="Calibri"/>
              </w:rPr>
              <w:t>OUTPATIENT CARE COSTS</w:t>
            </w:r>
            <w:r w:rsidRPr="00660B9F">
              <w:rPr>
                <w:rFonts w:ascii="Calibri" w:hAnsi="Calibri"/>
              </w:rPr>
              <w:tab/>
            </w:r>
            <w:r w:rsidRPr="00660B9F">
              <w:rPr>
                <w:rFonts w:ascii="Calibri" w:hAnsi="Calibri"/>
              </w:rPr>
              <w:tab/>
            </w:r>
            <w:r w:rsidRPr="00660B9F">
              <w:rPr>
                <w:rFonts w:ascii="Calibri" w:hAnsi="Calibri"/>
                <w:sz w:val="20"/>
                <w:szCs w:val="20"/>
              </w:rPr>
              <w:fldChar w:fldCharType="begin">
                <w:ffData>
                  <w:name w:val=""/>
                  <w:enabled/>
                  <w:calcOnExit w:val="0"/>
                  <w:statusText w:type="text" w:val="Enter Outpatient Care Costs details"/>
                  <w:textInput/>
                </w:ffData>
              </w:fldChar>
            </w:r>
            <w:r w:rsidRPr="00660B9F">
              <w:rPr>
                <w:rFonts w:ascii="Calibri" w:hAnsi="Calibri"/>
                <w:sz w:val="20"/>
                <w:szCs w:val="20"/>
              </w:rPr>
              <w:instrText xml:space="preserve"> FORMTEXT </w:instrText>
            </w:r>
            <w:r w:rsidRPr="00660B9F">
              <w:rPr>
                <w:rFonts w:ascii="Calibri" w:hAnsi="Calibri"/>
                <w:sz w:val="20"/>
                <w:szCs w:val="20"/>
              </w:rPr>
            </w:r>
            <w:r w:rsidRPr="00660B9F">
              <w:rPr>
                <w:rFonts w:ascii="Calibri" w:hAnsi="Calibri"/>
                <w:sz w:val="20"/>
                <w:szCs w:val="20"/>
              </w:rPr>
              <w:fldChar w:fldCharType="separate"/>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t> </w:t>
            </w:r>
            <w:r w:rsidRPr="00660B9F">
              <w:rPr>
                <w:rFonts w:ascii="Calibri" w:hAnsi="Calibri"/>
                <w:sz w:val="20"/>
                <w:szCs w:val="20"/>
              </w:rPr>
              <w:fldChar w:fldCharType="end"/>
            </w:r>
          </w:p>
        </w:tc>
        <w:tc>
          <w:tcPr>
            <w:tcW w:w="1260" w:type="dxa"/>
            <w:gridSpan w:val="3"/>
            <w:tcBorders>
              <w:top w:val="single" w:sz="6" w:space="0" w:color="auto"/>
              <w:left w:val="single" w:sz="4" w:space="0" w:color="auto"/>
              <w:bottom w:val="single" w:sz="6" w:space="0" w:color="auto"/>
              <w:right w:val="nil"/>
            </w:tcBorders>
            <w:vAlign w:val="bottom"/>
          </w:tcPr>
          <w:p w14:paraId="7E523FC5" w14:textId="77777777" w:rsidR="002D3F51" w:rsidRPr="00660B9F" w:rsidRDefault="002D3F51" w:rsidP="00847DE5">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Outpatient Care Cost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012A30EA" w14:textId="77777777" w:rsidTr="00847DE5">
        <w:trPr>
          <w:cantSplit/>
          <w:trHeight w:hRule="exact" w:val="576"/>
          <w:jc w:val="center"/>
        </w:trPr>
        <w:tc>
          <w:tcPr>
            <w:tcW w:w="9540" w:type="dxa"/>
            <w:gridSpan w:val="8"/>
            <w:tcBorders>
              <w:top w:val="nil"/>
              <w:left w:val="nil"/>
              <w:bottom w:val="single" w:sz="6" w:space="0" w:color="auto"/>
              <w:right w:val="single" w:sz="6" w:space="0" w:color="auto"/>
            </w:tcBorders>
          </w:tcPr>
          <w:p w14:paraId="2EC4FE18" w14:textId="77777777" w:rsidR="002D3F51" w:rsidRPr="00660B9F" w:rsidRDefault="002D3F51" w:rsidP="00847DE5">
            <w:pPr>
              <w:pStyle w:val="FormFieldCaption"/>
              <w:rPr>
                <w:rFonts w:ascii="Calibri" w:hAnsi="Calibri"/>
                <w:i/>
                <w:iCs/>
              </w:rPr>
            </w:pPr>
            <w:r w:rsidRPr="00660B9F">
              <w:rPr>
                <w:rFonts w:ascii="Calibri" w:hAnsi="Calibri"/>
              </w:rPr>
              <w:t xml:space="preserve">ALTERATIONS AND RENOVATIONS  </w:t>
            </w:r>
            <w:r w:rsidRPr="00660B9F">
              <w:rPr>
                <w:rFonts w:ascii="Calibri" w:hAnsi="Calibri"/>
                <w:i/>
                <w:iCs/>
              </w:rPr>
              <w:t>(Itemize by category)</w:t>
            </w:r>
          </w:p>
          <w:p w14:paraId="5654AE71" w14:textId="77777777" w:rsidR="002D3F51" w:rsidRPr="00660B9F" w:rsidRDefault="002D3F51" w:rsidP="00847DE5">
            <w:pPr>
              <w:pStyle w:val="SingleSp11pt"/>
              <w:rPr>
                <w:rFonts w:ascii="Calibri" w:hAnsi="Calibri"/>
              </w:rPr>
            </w:pPr>
            <w:r w:rsidRPr="00660B9F">
              <w:rPr>
                <w:rFonts w:ascii="Calibri" w:hAnsi="Calibri"/>
              </w:rPr>
              <w:fldChar w:fldCharType="begin">
                <w:ffData>
                  <w:name w:val=""/>
                  <w:enabled/>
                  <w:calcOnExit w:val="0"/>
                  <w:statusText w:type="text" w:val="Enter Alterations and Renovation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single" w:sz="6" w:space="0" w:color="auto"/>
              <w:right w:val="nil"/>
            </w:tcBorders>
            <w:shd w:val="clear" w:color="auto" w:fill="FFFFFF"/>
            <w:vAlign w:val="bottom"/>
          </w:tcPr>
          <w:p w14:paraId="09B50915" w14:textId="77777777" w:rsidR="002D3F51" w:rsidRPr="00660B9F" w:rsidRDefault="002D3F51" w:rsidP="00847DE5">
            <w:pPr>
              <w:pStyle w:val="SingleSp11pt"/>
              <w:jc w:val="right"/>
              <w:rPr>
                <w:rFonts w:ascii="Calibri" w:hAnsi="Calibri"/>
                <w:sz w:val="20"/>
              </w:rPr>
            </w:pPr>
            <w:r w:rsidRPr="00660B9F">
              <w:rPr>
                <w:rFonts w:ascii="Calibri" w:hAnsi="Calibri"/>
              </w:rPr>
              <w:fldChar w:fldCharType="begin">
                <w:ffData>
                  <w:name w:val=""/>
                  <w:enabled/>
                  <w:calcOnExit w:val="0"/>
                  <w:statusText w:type="text" w:val="Enter Alterations and Renovation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601EB592" w14:textId="77777777" w:rsidTr="00847DE5">
        <w:trPr>
          <w:cantSplit/>
          <w:trHeight w:hRule="exact" w:val="1152"/>
          <w:jc w:val="center"/>
        </w:trPr>
        <w:tc>
          <w:tcPr>
            <w:tcW w:w="9540" w:type="dxa"/>
            <w:gridSpan w:val="8"/>
            <w:tcBorders>
              <w:top w:val="nil"/>
              <w:left w:val="nil"/>
              <w:bottom w:val="single" w:sz="4" w:space="0" w:color="auto"/>
              <w:right w:val="single" w:sz="6" w:space="0" w:color="auto"/>
            </w:tcBorders>
          </w:tcPr>
          <w:p w14:paraId="4AA34305" w14:textId="77777777" w:rsidR="002D3F51" w:rsidRPr="00660B9F" w:rsidRDefault="002D3F51" w:rsidP="00847DE5">
            <w:pPr>
              <w:pStyle w:val="FormFieldCaption"/>
              <w:rPr>
                <w:rFonts w:ascii="Calibri" w:hAnsi="Calibri"/>
              </w:rPr>
            </w:pPr>
            <w:r w:rsidRPr="00660B9F">
              <w:rPr>
                <w:rFonts w:ascii="Calibri" w:hAnsi="Calibri"/>
              </w:rPr>
              <w:t xml:space="preserve">OTHER EXPENSES  </w:t>
            </w:r>
            <w:r w:rsidRPr="00660B9F">
              <w:rPr>
                <w:rFonts w:ascii="Calibri" w:hAnsi="Calibri"/>
                <w:i/>
                <w:iCs/>
              </w:rPr>
              <w:t>(Itemize by category)</w:t>
            </w:r>
          </w:p>
          <w:p w14:paraId="744EF1A1" w14:textId="77777777" w:rsidR="002D3F51" w:rsidRPr="00660B9F" w:rsidRDefault="002D3F51" w:rsidP="00847DE5">
            <w:pPr>
              <w:pStyle w:val="SingleSp11pt"/>
              <w:rPr>
                <w:rFonts w:ascii="Calibri" w:hAnsi="Calibri"/>
              </w:rPr>
            </w:pPr>
            <w:r w:rsidRPr="00660B9F">
              <w:rPr>
                <w:rFonts w:ascii="Calibri" w:hAnsi="Calibri"/>
              </w:rPr>
              <w:fldChar w:fldCharType="begin">
                <w:ffData>
                  <w:name w:val=""/>
                  <w:enabled/>
                  <w:calcOnExit w:val="0"/>
                  <w:statusText w:type="text" w:val="Enter Other Expenses details"/>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c>
          <w:tcPr>
            <w:tcW w:w="1260" w:type="dxa"/>
            <w:gridSpan w:val="3"/>
            <w:tcBorders>
              <w:top w:val="single" w:sz="6" w:space="0" w:color="auto"/>
              <w:left w:val="nil"/>
              <w:bottom w:val="single" w:sz="18" w:space="0" w:color="auto"/>
              <w:right w:val="nil"/>
            </w:tcBorders>
            <w:shd w:val="clear" w:color="auto" w:fill="FFFFFF"/>
            <w:vAlign w:val="bottom"/>
          </w:tcPr>
          <w:p w14:paraId="1398987D" w14:textId="77777777" w:rsidR="002D3F51" w:rsidRPr="00660B9F" w:rsidRDefault="002D3F51" w:rsidP="00847DE5">
            <w:pPr>
              <w:pStyle w:val="SingleSp11pt"/>
              <w:jc w:val="right"/>
              <w:rPr>
                <w:rFonts w:ascii="Calibri" w:hAnsi="Calibri"/>
              </w:rPr>
            </w:pPr>
            <w:r w:rsidRPr="00660B9F">
              <w:rPr>
                <w:rFonts w:ascii="Calibri" w:hAnsi="Calibri"/>
              </w:rPr>
              <w:fldChar w:fldCharType="begin">
                <w:ffData>
                  <w:name w:val=""/>
                  <w:enabled/>
                  <w:calcOnExit w:val="0"/>
                  <w:statusText w:type="text" w:val="Enter Other Expenses amount"/>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60AE3DC6" w14:textId="77777777" w:rsidTr="00847DE5">
        <w:trPr>
          <w:cantSplit/>
          <w:trHeight w:hRule="exact" w:val="488"/>
          <w:jc w:val="center"/>
        </w:trPr>
        <w:tc>
          <w:tcPr>
            <w:tcW w:w="9540" w:type="dxa"/>
            <w:gridSpan w:val="8"/>
            <w:tcBorders>
              <w:top w:val="single" w:sz="4" w:space="0" w:color="auto"/>
              <w:left w:val="nil"/>
              <w:bottom w:val="single" w:sz="18" w:space="0" w:color="auto"/>
              <w:right w:val="single" w:sz="18" w:space="0" w:color="auto"/>
            </w:tcBorders>
            <w:vAlign w:val="center"/>
          </w:tcPr>
          <w:p w14:paraId="15288ACB" w14:textId="77777777" w:rsidR="002D3F51" w:rsidRPr="00D5773B" w:rsidRDefault="002D3F51" w:rsidP="00847DE5">
            <w:pPr>
              <w:pStyle w:val="FormFieldCaption"/>
              <w:jc w:val="right"/>
              <w:rPr>
                <w:rFonts w:ascii="Calibri" w:hAnsi="Calibri"/>
                <w:b/>
                <w:bCs/>
                <w:sz w:val="22"/>
                <w:szCs w:val="22"/>
              </w:rPr>
            </w:pPr>
            <w:r w:rsidRPr="00D5773B">
              <w:rPr>
                <w:rFonts w:ascii="Calibri" w:hAnsi="Calibri"/>
                <w:b/>
                <w:bCs/>
                <w:sz w:val="22"/>
                <w:szCs w:val="22"/>
              </w:rPr>
              <w:t xml:space="preserve">RESEARCH SUPPORT TOTAL </w:t>
            </w:r>
            <w:r w:rsidRPr="00D5773B">
              <w:rPr>
                <w:rFonts w:ascii="Calibri" w:hAnsi="Calibri"/>
                <w:sz w:val="22"/>
                <w:szCs w:val="22"/>
              </w:rPr>
              <w:t>(~$25,000)</w:t>
            </w:r>
            <w:r w:rsidRPr="00D5773B" w:rsidDel="00052ED6">
              <w:rPr>
                <w:rFonts w:ascii="Calibri" w:hAnsi="Calibri"/>
                <w:b/>
                <w:bCs/>
                <w:sz w:val="22"/>
                <w:szCs w:val="22"/>
              </w:rPr>
              <w:t xml:space="preserve"> </w:t>
            </w:r>
          </w:p>
        </w:tc>
        <w:tc>
          <w:tcPr>
            <w:tcW w:w="1260" w:type="dxa"/>
            <w:gridSpan w:val="3"/>
            <w:tcBorders>
              <w:top w:val="single" w:sz="18" w:space="0" w:color="auto"/>
              <w:left w:val="single" w:sz="18" w:space="0" w:color="auto"/>
              <w:bottom w:val="single" w:sz="18" w:space="0" w:color="auto"/>
              <w:right w:val="single" w:sz="18" w:space="0" w:color="auto"/>
            </w:tcBorders>
            <w:shd w:val="clear" w:color="auto" w:fill="FFFFFF"/>
            <w:vAlign w:val="bottom"/>
          </w:tcPr>
          <w:p w14:paraId="4F613EAC" w14:textId="77777777" w:rsidR="002D3F51" w:rsidRPr="00660B9F" w:rsidRDefault="002D3F51" w:rsidP="00847DE5">
            <w:pPr>
              <w:pStyle w:val="SingleSp11pt"/>
              <w:jc w:val="right"/>
              <w:rPr>
                <w:rFonts w:ascii="Calibri" w:hAnsi="Calibri"/>
              </w:rPr>
            </w:pPr>
            <w:r w:rsidRPr="00660B9F">
              <w:rPr>
                <w:rFonts w:ascii="Calibri" w:hAnsi="Calibri"/>
              </w:rPr>
              <w:fldChar w:fldCharType="begin">
                <w:ffData>
                  <w:name w:val=""/>
                  <w:enabled/>
                  <w:calcOnExit w:val="0"/>
                  <w:statusText w:type="text" w:val="Enter Consortium/Contractual Direct Costs"/>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r w:rsidR="002D3F51" w:rsidRPr="00660B9F" w14:paraId="76744FF4" w14:textId="77777777" w:rsidTr="00847DE5">
        <w:trPr>
          <w:gridAfter w:val="1"/>
          <w:wAfter w:w="9" w:type="dxa"/>
          <w:trHeight w:hRule="exact" w:val="459"/>
          <w:jc w:val="center"/>
        </w:trPr>
        <w:tc>
          <w:tcPr>
            <w:tcW w:w="9540" w:type="dxa"/>
            <w:gridSpan w:val="8"/>
            <w:tcBorders>
              <w:top w:val="nil"/>
              <w:left w:val="nil"/>
              <w:bottom w:val="single" w:sz="12" w:space="0" w:color="auto"/>
              <w:right w:val="nil"/>
            </w:tcBorders>
            <w:vAlign w:val="center"/>
          </w:tcPr>
          <w:p w14:paraId="1784C759" w14:textId="11B6BF52" w:rsidR="002D3F51" w:rsidRPr="00660B9F" w:rsidRDefault="002D3F51" w:rsidP="00847DE5">
            <w:pPr>
              <w:pStyle w:val="Arial10BoldText"/>
              <w:rPr>
                <w:rFonts w:ascii="Calibri" w:hAnsi="Calibri"/>
              </w:rPr>
            </w:pPr>
            <w:r w:rsidRPr="00660B9F">
              <w:rPr>
                <w:rFonts w:ascii="Calibri" w:hAnsi="Calibri"/>
              </w:rPr>
              <w:t>TOTAL</w:t>
            </w:r>
            <w:r>
              <w:rPr>
                <w:rFonts w:ascii="Calibri" w:hAnsi="Calibri"/>
              </w:rPr>
              <w:t xml:space="preserve"> </w:t>
            </w:r>
            <w:r w:rsidRPr="00660B9F">
              <w:rPr>
                <w:rFonts w:ascii="Calibri" w:hAnsi="Calibri"/>
              </w:rPr>
              <w:t xml:space="preserve">COSTS FOR </w:t>
            </w:r>
            <w:r>
              <w:rPr>
                <w:rFonts w:ascii="Calibri" w:hAnsi="Calibri"/>
              </w:rPr>
              <w:t>YEAR 2</w:t>
            </w:r>
            <w:r w:rsidRPr="00660B9F">
              <w:rPr>
                <w:rFonts w:ascii="Calibri" w:hAnsi="Calibri"/>
              </w:rPr>
              <w:t xml:space="preserve">  </w:t>
            </w:r>
          </w:p>
        </w:tc>
        <w:tc>
          <w:tcPr>
            <w:tcW w:w="135" w:type="dxa"/>
            <w:tcBorders>
              <w:top w:val="single" w:sz="18" w:space="0" w:color="auto"/>
              <w:left w:val="single" w:sz="18" w:space="0" w:color="auto"/>
              <w:bottom w:val="single" w:sz="18" w:space="0" w:color="auto"/>
            </w:tcBorders>
            <w:vAlign w:val="bottom"/>
          </w:tcPr>
          <w:p w14:paraId="5BE062D1" w14:textId="77777777" w:rsidR="002D3F51" w:rsidRPr="00660B9F" w:rsidRDefault="002D3F51" w:rsidP="00847DE5">
            <w:pPr>
              <w:pStyle w:val="Arial10BoldText"/>
              <w:jc w:val="right"/>
              <w:rPr>
                <w:rFonts w:ascii="Calibri" w:hAnsi="Calibri"/>
                <w:sz w:val="22"/>
              </w:rPr>
            </w:pPr>
            <w:r w:rsidRPr="00660B9F">
              <w:rPr>
                <w:rFonts w:ascii="Calibri" w:hAnsi="Calibri"/>
                <w:sz w:val="22"/>
              </w:rPr>
              <w:t>$</w:t>
            </w:r>
          </w:p>
        </w:tc>
        <w:tc>
          <w:tcPr>
            <w:tcW w:w="1116" w:type="dxa"/>
            <w:tcBorders>
              <w:top w:val="single" w:sz="18" w:space="0" w:color="auto"/>
              <w:bottom w:val="single" w:sz="18" w:space="0" w:color="auto"/>
              <w:right w:val="single" w:sz="18" w:space="0" w:color="auto"/>
            </w:tcBorders>
            <w:vAlign w:val="bottom"/>
          </w:tcPr>
          <w:p w14:paraId="4A3BE2B0" w14:textId="77777777" w:rsidR="002D3F51" w:rsidRPr="00660B9F" w:rsidRDefault="002D3F51" w:rsidP="00847DE5">
            <w:pPr>
              <w:pStyle w:val="SingleSp11pt"/>
              <w:jc w:val="right"/>
              <w:rPr>
                <w:rFonts w:ascii="Calibri" w:hAnsi="Calibri"/>
                <w:szCs w:val="22"/>
              </w:rPr>
            </w:pPr>
            <w:r w:rsidRPr="00660B9F">
              <w:rPr>
                <w:rFonts w:ascii="Calibri" w:hAnsi="Calibri"/>
              </w:rPr>
              <w:fldChar w:fldCharType="begin">
                <w:ffData>
                  <w:name w:val=""/>
                  <w:enabled/>
                  <w:calcOnExit w:val="0"/>
                  <w:statusText w:type="text" w:val="Enter Total Direct Costs for Initial Budget Period"/>
                  <w:textInput>
                    <w:type w:val="number"/>
                    <w:format w:val="#,##0"/>
                  </w:textInput>
                </w:ffData>
              </w:fldChar>
            </w:r>
            <w:r w:rsidRPr="00660B9F">
              <w:rPr>
                <w:rFonts w:ascii="Calibri" w:hAnsi="Calibri"/>
              </w:rPr>
              <w:instrText xml:space="preserve"> FORMTEXT </w:instrText>
            </w:r>
            <w:r w:rsidRPr="00660B9F">
              <w:rPr>
                <w:rFonts w:ascii="Calibri" w:hAnsi="Calibri"/>
              </w:rPr>
            </w:r>
            <w:r w:rsidRPr="00660B9F">
              <w:rPr>
                <w:rFonts w:ascii="Calibri" w:hAnsi="Calibri"/>
              </w:rPr>
              <w:fldChar w:fldCharType="separate"/>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noProof/>
              </w:rPr>
              <w:t> </w:t>
            </w:r>
            <w:r w:rsidRPr="00660B9F">
              <w:rPr>
                <w:rFonts w:ascii="Calibri" w:hAnsi="Calibri"/>
              </w:rPr>
              <w:fldChar w:fldCharType="end"/>
            </w:r>
          </w:p>
        </w:tc>
      </w:tr>
    </w:tbl>
    <w:p w14:paraId="672C318F" w14:textId="77777777" w:rsidR="002D3F51" w:rsidRPr="00660B9F" w:rsidRDefault="002D3F51" w:rsidP="002D3F51">
      <w:pPr>
        <w:pStyle w:val="FormFooter"/>
        <w:rPr>
          <w:rFonts w:ascii="Calibri" w:hAnsi="Calibri"/>
        </w:rPr>
      </w:pPr>
    </w:p>
    <w:p w14:paraId="50FAA816" w14:textId="77777777" w:rsidR="009E5B86" w:rsidRPr="00660B9F" w:rsidRDefault="009E5B86">
      <w:pPr>
        <w:pStyle w:val="FormFooter"/>
        <w:rPr>
          <w:rFonts w:ascii="Calibri" w:hAnsi="Calibri"/>
        </w:rPr>
      </w:pPr>
    </w:p>
    <w:p w14:paraId="3B0F2EF5" w14:textId="77777777" w:rsidR="009E5B86" w:rsidRPr="00660B9F" w:rsidRDefault="009E5B86">
      <w:pPr>
        <w:pStyle w:val="FormFooter"/>
        <w:rPr>
          <w:rFonts w:ascii="Calibri" w:hAnsi="Calibri"/>
        </w:rPr>
      </w:pPr>
    </w:p>
    <w:p w14:paraId="62D9EEFB" w14:textId="111D1B5A" w:rsidR="009E5B86" w:rsidRDefault="009E5B86" w:rsidP="00453D40">
      <w:pPr>
        <w:pStyle w:val="FormFooter"/>
        <w:rPr>
          <w:rFonts w:ascii="Calibri" w:hAnsi="Calibri"/>
          <w:b/>
          <w:bCs/>
        </w:rPr>
      </w:pPr>
      <w:r w:rsidRPr="00660B9F">
        <w:rPr>
          <w:rFonts w:ascii="Calibri" w:hAnsi="Calibri"/>
        </w:rPr>
        <w:tab/>
      </w:r>
      <w:r w:rsidRPr="00660B9F">
        <w:rPr>
          <w:rFonts w:ascii="Calibri" w:hAnsi="Calibri"/>
        </w:rPr>
        <w:tab/>
      </w:r>
    </w:p>
    <w:p w14:paraId="19AE8182" w14:textId="0AD389D3" w:rsidR="00B825FA" w:rsidRPr="00660B9F" w:rsidRDefault="00B75315" w:rsidP="00C721F8">
      <w:pPr>
        <w:pStyle w:val="Heading1"/>
        <w:spacing w:after="60"/>
      </w:pPr>
      <w:r w:rsidRPr="00660B9F">
        <w:rPr>
          <w:color w:val="000000"/>
        </w:rPr>
        <w:br w:type="page"/>
      </w:r>
      <w:r w:rsidR="00B825FA" w:rsidRPr="00660B9F">
        <w:t>Detailed Budget and Justification</w:t>
      </w:r>
    </w:p>
    <w:p w14:paraId="56AB04A8" w14:textId="04453335" w:rsidR="00B825FA" w:rsidRPr="007405B4" w:rsidRDefault="00E63443" w:rsidP="00B825FA">
      <w:pPr>
        <w:rPr>
          <w:rFonts w:ascii="Calibri" w:hAnsi="Calibri"/>
          <w:color w:val="000000"/>
          <w:sz w:val="22"/>
          <w:szCs w:val="22"/>
        </w:rPr>
      </w:pPr>
      <w:r w:rsidRPr="007405B4">
        <w:rPr>
          <w:rFonts w:ascii="Calibri" w:hAnsi="Calibri"/>
          <w:color w:val="000000"/>
          <w:sz w:val="22"/>
          <w:szCs w:val="22"/>
        </w:rPr>
        <w:t>Use the d</w:t>
      </w:r>
      <w:r w:rsidR="00B825FA" w:rsidRPr="007405B4">
        <w:rPr>
          <w:rFonts w:ascii="Calibri" w:hAnsi="Calibri"/>
          <w:color w:val="000000"/>
          <w:sz w:val="22"/>
          <w:szCs w:val="22"/>
        </w:rPr>
        <w:t xml:space="preserve">etailed budget </w:t>
      </w:r>
      <w:r w:rsidRPr="007405B4">
        <w:rPr>
          <w:rFonts w:ascii="Calibri" w:hAnsi="Calibri"/>
          <w:color w:val="000000"/>
          <w:sz w:val="22"/>
          <w:szCs w:val="22"/>
        </w:rPr>
        <w:t>forms included above</w:t>
      </w:r>
      <w:r w:rsidR="0007089E" w:rsidRPr="007405B4">
        <w:rPr>
          <w:rFonts w:ascii="Calibri" w:hAnsi="Calibri"/>
          <w:color w:val="000000"/>
          <w:sz w:val="22"/>
          <w:szCs w:val="22"/>
        </w:rPr>
        <w:t>,</w:t>
      </w:r>
      <w:r w:rsidRPr="007405B4">
        <w:rPr>
          <w:rFonts w:ascii="Calibri" w:hAnsi="Calibri"/>
          <w:color w:val="000000"/>
          <w:sz w:val="22"/>
          <w:szCs w:val="22"/>
        </w:rPr>
        <w:t xml:space="preserve"> one for each year of the award. </w:t>
      </w:r>
      <w:r w:rsidR="00B825FA" w:rsidRPr="007405B4">
        <w:rPr>
          <w:rFonts w:ascii="Calibri" w:hAnsi="Calibri"/>
          <w:color w:val="000000"/>
          <w:sz w:val="22"/>
          <w:szCs w:val="22"/>
        </w:rPr>
        <w:t xml:space="preserve">All </w:t>
      </w:r>
      <w:r w:rsidR="00AB7B01" w:rsidRPr="007405B4">
        <w:rPr>
          <w:rFonts w:ascii="Calibri" w:hAnsi="Calibri"/>
          <w:color w:val="000000"/>
          <w:sz w:val="22"/>
          <w:szCs w:val="22"/>
        </w:rPr>
        <w:t>applicants</w:t>
      </w:r>
      <w:r w:rsidR="00B825FA" w:rsidRPr="007405B4">
        <w:rPr>
          <w:rFonts w:ascii="Calibri" w:hAnsi="Calibri"/>
          <w:color w:val="000000"/>
          <w:sz w:val="22"/>
          <w:szCs w:val="22"/>
        </w:rPr>
        <w:t xml:space="preserve"> will be eligible for 75% of </w:t>
      </w:r>
      <w:r w:rsidR="00D57029" w:rsidRPr="007405B4">
        <w:rPr>
          <w:rFonts w:ascii="Calibri" w:hAnsi="Calibri"/>
          <w:color w:val="000000"/>
          <w:sz w:val="22"/>
          <w:szCs w:val="22"/>
        </w:rPr>
        <w:t xml:space="preserve">their </w:t>
      </w:r>
      <w:r w:rsidR="007275E4" w:rsidRPr="007405B4">
        <w:rPr>
          <w:rFonts w:ascii="Calibri" w:hAnsi="Calibri"/>
          <w:color w:val="000000"/>
          <w:sz w:val="22"/>
          <w:szCs w:val="22"/>
        </w:rPr>
        <w:t>salary (up to $1</w:t>
      </w:r>
      <w:r w:rsidR="00446D9D" w:rsidRPr="007405B4">
        <w:rPr>
          <w:rFonts w:ascii="Calibri" w:hAnsi="Calibri"/>
          <w:color w:val="000000"/>
          <w:sz w:val="22"/>
          <w:szCs w:val="22"/>
        </w:rPr>
        <w:t>2</w:t>
      </w:r>
      <w:r w:rsidR="007275E4" w:rsidRPr="007405B4">
        <w:rPr>
          <w:rFonts w:ascii="Calibri" w:hAnsi="Calibri"/>
          <w:color w:val="000000"/>
          <w:sz w:val="22"/>
          <w:szCs w:val="22"/>
        </w:rPr>
        <w:t>0</w:t>
      </w:r>
      <w:r w:rsidR="00B825FA" w:rsidRPr="007405B4">
        <w:rPr>
          <w:rFonts w:ascii="Calibri" w:hAnsi="Calibri"/>
          <w:color w:val="000000"/>
          <w:sz w:val="22"/>
          <w:szCs w:val="22"/>
        </w:rPr>
        <w:t>,000</w:t>
      </w:r>
      <w:r w:rsidRPr="007405B4">
        <w:rPr>
          <w:rFonts w:ascii="Calibri" w:hAnsi="Calibri"/>
          <w:color w:val="000000"/>
          <w:sz w:val="22"/>
          <w:szCs w:val="22"/>
        </w:rPr>
        <w:t xml:space="preserve"> per year</w:t>
      </w:r>
      <w:r w:rsidR="00D57029" w:rsidRPr="007405B4">
        <w:rPr>
          <w:rFonts w:ascii="Calibri" w:hAnsi="Calibri"/>
          <w:color w:val="000000"/>
          <w:sz w:val="22"/>
          <w:szCs w:val="22"/>
        </w:rPr>
        <w:t>,</w:t>
      </w:r>
      <w:r w:rsidR="00B825FA" w:rsidRPr="007405B4">
        <w:rPr>
          <w:rFonts w:ascii="Calibri" w:hAnsi="Calibri"/>
          <w:color w:val="000000"/>
          <w:sz w:val="22"/>
          <w:szCs w:val="22"/>
        </w:rPr>
        <w:t xml:space="preserve"> including fringe) and up to $2</w:t>
      </w:r>
      <w:r w:rsidR="00446D9D" w:rsidRPr="007405B4">
        <w:rPr>
          <w:rFonts w:ascii="Calibri" w:hAnsi="Calibri"/>
          <w:color w:val="000000"/>
          <w:sz w:val="22"/>
          <w:szCs w:val="22"/>
        </w:rPr>
        <w:t>5</w:t>
      </w:r>
      <w:r w:rsidR="00B825FA" w:rsidRPr="007405B4">
        <w:rPr>
          <w:rFonts w:ascii="Calibri" w:hAnsi="Calibri"/>
          <w:color w:val="000000"/>
          <w:sz w:val="22"/>
          <w:szCs w:val="22"/>
        </w:rPr>
        <w:t>,000 of research support</w:t>
      </w:r>
      <w:r w:rsidRPr="007405B4">
        <w:rPr>
          <w:rFonts w:ascii="Calibri" w:hAnsi="Calibri"/>
          <w:color w:val="000000"/>
          <w:sz w:val="22"/>
          <w:szCs w:val="22"/>
        </w:rPr>
        <w:t xml:space="preserve"> per year</w:t>
      </w:r>
      <w:r w:rsidR="00B825FA" w:rsidRPr="007405B4">
        <w:rPr>
          <w:rFonts w:ascii="Calibri" w:hAnsi="Calibri"/>
          <w:color w:val="000000"/>
          <w:sz w:val="22"/>
          <w:szCs w:val="22"/>
        </w:rPr>
        <w:t xml:space="preserve">. Support may not be requested for mentors or faculty collaborators. A detailed budget justification is required for all costs. </w:t>
      </w:r>
      <w:r w:rsidR="007275E4" w:rsidRPr="007405B4">
        <w:rPr>
          <w:rFonts w:ascii="Calibri" w:hAnsi="Calibri"/>
          <w:color w:val="000000"/>
          <w:sz w:val="22"/>
          <w:szCs w:val="22"/>
        </w:rPr>
        <w:t xml:space="preserve">If </w:t>
      </w:r>
      <w:r w:rsidR="00AB7B01" w:rsidRPr="007405B4">
        <w:rPr>
          <w:rFonts w:ascii="Calibri" w:hAnsi="Calibri"/>
          <w:color w:val="000000"/>
          <w:sz w:val="22"/>
          <w:szCs w:val="22"/>
        </w:rPr>
        <w:t>an</w:t>
      </w:r>
      <w:r w:rsidR="007275E4" w:rsidRPr="007405B4">
        <w:rPr>
          <w:rFonts w:ascii="Calibri" w:hAnsi="Calibri"/>
          <w:color w:val="000000"/>
          <w:sz w:val="22"/>
          <w:szCs w:val="22"/>
        </w:rPr>
        <w:t xml:space="preserve"> </w:t>
      </w:r>
      <w:r w:rsidR="00AB7B01" w:rsidRPr="007405B4">
        <w:rPr>
          <w:rFonts w:ascii="Calibri" w:hAnsi="Calibri"/>
          <w:color w:val="000000"/>
          <w:sz w:val="22"/>
          <w:szCs w:val="22"/>
        </w:rPr>
        <w:t>applicant</w:t>
      </w:r>
      <w:r w:rsidR="007275E4" w:rsidRPr="007405B4">
        <w:rPr>
          <w:rFonts w:ascii="Calibri" w:hAnsi="Calibri"/>
          <w:color w:val="000000"/>
          <w:sz w:val="22"/>
          <w:szCs w:val="22"/>
        </w:rPr>
        <w:t xml:space="preserve"> </w:t>
      </w:r>
      <w:r w:rsidR="00BA4794" w:rsidRPr="007405B4">
        <w:rPr>
          <w:rFonts w:ascii="Calibri" w:hAnsi="Calibri"/>
          <w:color w:val="000000"/>
          <w:sz w:val="22"/>
          <w:szCs w:val="22"/>
        </w:rPr>
        <w:t>proposes</w:t>
      </w:r>
      <w:r w:rsidR="007275E4" w:rsidRPr="007405B4">
        <w:rPr>
          <w:rFonts w:ascii="Calibri" w:hAnsi="Calibri"/>
          <w:color w:val="000000"/>
          <w:sz w:val="22"/>
          <w:szCs w:val="22"/>
        </w:rPr>
        <w:t xml:space="preserve"> salary </w:t>
      </w:r>
      <w:r w:rsidR="00B65D28" w:rsidRPr="007405B4">
        <w:rPr>
          <w:rFonts w:ascii="Calibri" w:hAnsi="Calibri"/>
          <w:color w:val="000000"/>
          <w:sz w:val="22"/>
          <w:szCs w:val="22"/>
        </w:rPr>
        <w:t xml:space="preserve">support from </w:t>
      </w:r>
      <w:r w:rsidR="00BA4794" w:rsidRPr="007405B4">
        <w:rPr>
          <w:rFonts w:ascii="Calibri" w:hAnsi="Calibri"/>
          <w:color w:val="000000"/>
          <w:sz w:val="22"/>
          <w:szCs w:val="22"/>
        </w:rPr>
        <w:t>another entity (</w:t>
      </w:r>
      <w:r w:rsidR="00446D9D" w:rsidRPr="007405B4">
        <w:rPr>
          <w:rFonts w:ascii="Calibri" w:hAnsi="Calibri"/>
          <w:color w:val="000000"/>
          <w:sz w:val="22"/>
          <w:szCs w:val="22"/>
        </w:rPr>
        <w:t>e.g.</w:t>
      </w:r>
      <w:r w:rsidR="00BA4794" w:rsidRPr="007405B4">
        <w:rPr>
          <w:rFonts w:ascii="Calibri" w:hAnsi="Calibri"/>
          <w:color w:val="000000"/>
          <w:sz w:val="22"/>
          <w:szCs w:val="22"/>
        </w:rPr>
        <w:t xml:space="preserve">, a </w:t>
      </w:r>
      <w:r w:rsidR="00446D9D" w:rsidRPr="007405B4">
        <w:rPr>
          <w:rFonts w:ascii="Calibri" w:hAnsi="Calibri"/>
          <w:color w:val="000000"/>
          <w:sz w:val="22"/>
          <w:szCs w:val="22"/>
        </w:rPr>
        <w:t>department</w:t>
      </w:r>
      <w:r w:rsidR="00BA4794" w:rsidRPr="007405B4">
        <w:rPr>
          <w:rFonts w:ascii="Calibri" w:hAnsi="Calibri"/>
          <w:color w:val="000000"/>
          <w:sz w:val="22"/>
          <w:szCs w:val="22"/>
        </w:rPr>
        <w:t xml:space="preserve"> or </w:t>
      </w:r>
      <w:r w:rsidRPr="007405B4">
        <w:rPr>
          <w:rFonts w:ascii="Calibri" w:hAnsi="Calibri"/>
          <w:color w:val="000000"/>
          <w:sz w:val="22"/>
          <w:szCs w:val="22"/>
        </w:rPr>
        <w:t>m</w:t>
      </w:r>
      <w:r w:rsidR="00BA4794" w:rsidRPr="007405B4">
        <w:rPr>
          <w:rFonts w:ascii="Calibri" w:hAnsi="Calibri"/>
          <w:color w:val="000000"/>
          <w:sz w:val="22"/>
          <w:szCs w:val="22"/>
        </w:rPr>
        <w:t xml:space="preserve">entor), </w:t>
      </w:r>
      <w:r w:rsidR="007275E4" w:rsidRPr="007405B4">
        <w:rPr>
          <w:rFonts w:ascii="Calibri" w:hAnsi="Calibri"/>
          <w:color w:val="000000"/>
          <w:sz w:val="22"/>
          <w:szCs w:val="22"/>
        </w:rPr>
        <w:t xml:space="preserve">please outline </w:t>
      </w:r>
      <w:r w:rsidR="00BA4794" w:rsidRPr="007405B4">
        <w:rPr>
          <w:rFonts w:ascii="Calibri" w:hAnsi="Calibri"/>
          <w:color w:val="000000"/>
          <w:sz w:val="22"/>
          <w:szCs w:val="22"/>
        </w:rPr>
        <w:t xml:space="preserve">from </w:t>
      </w:r>
      <w:r w:rsidR="007275E4" w:rsidRPr="007405B4">
        <w:rPr>
          <w:rFonts w:ascii="Calibri" w:hAnsi="Calibri"/>
          <w:color w:val="000000"/>
          <w:sz w:val="22"/>
          <w:szCs w:val="22"/>
        </w:rPr>
        <w:t xml:space="preserve">where the support will come. </w:t>
      </w:r>
      <w:r w:rsidR="00B825FA" w:rsidRPr="007405B4">
        <w:rPr>
          <w:rFonts w:ascii="Calibri" w:hAnsi="Calibri"/>
          <w:color w:val="000000"/>
          <w:sz w:val="22"/>
          <w:szCs w:val="22"/>
        </w:rPr>
        <w:t xml:space="preserve">Please use an additional page if needed.  </w:t>
      </w:r>
    </w:p>
    <w:p w14:paraId="59089554" w14:textId="52283E5E" w:rsidR="0007089E" w:rsidRPr="007405B4" w:rsidRDefault="0007089E" w:rsidP="00B825FA">
      <w:pPr>
        <w:rPr>
          <w:rFonts w:ascii="Calibri" w:hAnsi="Calibri"/>
          <w:color w:val="000000"/>
          <w:sz w:val="22"/>
          <w:szCs w:val="22"/>
        </w:rPr>
      </w:pPr>
    </w:p>
    <w:p w14:paraId="6CED6CB2" w14:textId="7E209A77" w:rsidR="0007089E" w:rsidRDefault="0007089E" w:rsidP="006515C8">
      <w:pPr>
        <w:pStyle w:val="Heading2"/>
      </w:pPr>
      <w:r w:rsidRPr="007405B4">
        <w:t>Budget Justification</w:t>
      </w:r>
    </w:p>
    <w:p w14:paraId="0F6BABE1" w14:textId="09391E79" w:rsidR="0056342D" w:rsidRPr="0092301D" w:rsidRDefault="0015731E" w:rsidP="0092301D">
      <w:pPr>
        <w:rPr>
          <w:i/>
          <w:iCs/>
        </w:rPr>
      </w:pPr>
      <w:r>
        <w:rPr>
          <w:rFonts w:ascii="Calibri" w:hAnsi="Calibri"/>
          <w:i/>
          <w:iCs/>
          <w:color w:val="000000"/>
          <w:sz w:val="22"/>
          <w:szCs w:val="22"/>
        </w:rPr>
        <w:t xml:space="preserve">Reminder: </w:t>
      </w:r>
      <w:r w:rsidR="0056342D" w:rsidRPr="0092301D">
        <w:rPr>
          <w:rFonts w:ascii="Calibri" w:hAnsi="Calibri"/>
          <w:i/>
          <w:iCs/>
          <w:color w:val="000000"/>
          <w:sz w:val="22"/>
          <w:szCs w:val="22"/>
        </w:rPr>
        <w:t>applicants must commit 75% professional effort (50% for surgeons) to their research and training regardless of the amount of salary support that they receive.</w:t>
      </w:r>
    </w:p>
    <w:p w14:paraId="3D5C5D14" w14:textId="4D34158C" w:rsidR="003453D2" w:rsidRPr="00660B9F" w:rsidRDefault="00B825FA" w:rsidP="00570F14">
      <w:pPr>
        <w:pStyle w:val="Heading1"/>
        <w:spacing w:after="60"/>
        <w:rPr>
          <w:color w:val="000000"/>
        </w:rPr>
      </w:pPr>
      <w:r w:rsidRPr="00660B9F">
        <w:rPr>
          <w:color w:val="000000"/>
        </w:rPr>
        <w:br w:type="page"/>
      </w:r>
      <w:r w:rsidR="00F70A30" w:rsidRPr="00660B9F">
        <w:rPr>
          <w:color w:val="000000"/>
        </w:rPr>
        <w:t xml:space="preserve"> </w:t>
      </w:r>
      <w:r w:rsidR="00F2120D" w:rsidRPr="00660B9F">
        <w:t xml:space="preserve"> </w:t>
      </w:r>
      <w:r w:rsidR="00EB4219">
        <w:t>Letter of Nomination</w:t>
      </w:r>
    </w:p>
    <w:p w14:paraId="7CAF9C27" w14:textId="749B22E8" w:rsidR="002A50A1" w:rsidRPr="00473EBA" w:rsidRDefault="003453D2" w:rsidP="002A50A1">
      <w:pPr>
        <w:rPr>
          <w:rFonts w:ascii="Calibri" w:hAnsi="Calibri"/>
          <w:b/>
          <w:color w:val="000000"/>
          <w:sz w:val="22"/>
          <w:szCs w:val="22"/>
        </w:rPr>
      </w:pPr>
      <w:r w:rsidRPr="00473EBA">
        <w:rPr>
          <w:rFonts w:ascii="Calibri" w:hAnsi="Calibri"/>
          <w:color w:val="000000"/>
          <w:sz w:val="22"/>
          <w:szCs w:val="22"/>
        </w:rPr>
        <w:t xml:space="preserve">Letter of support </w:t>
      </w:r>
      <w:r w:rsidR="005C0204" w:rsidRPr="00473EBA">
        <w:rPr>
          <w:rFonts w:ascii="Calibri" w:hAnsi="Calibri"/>
          <w:color w:val="000000"/>
          <w:sz w:val="22"/>
          <w:szCs w:val="22"/>
        </w:rPr>
        <w:t xml:space="preserve">on official letterhead </w:t>
      </w:r>
      <w:r w:rsidRPr="00473EBA">
        <w:rPr>
          <w:rFonts w:ascii="Calibri" w:hAnsi="Calibri"/>
          <w:color w:val="000000"/>
          <w:sz w:val="22"/>
          <w:szCs w:val="22"/>
        </w:rPr>
        <w:t xml:space="preserve">from the person making the nomination, commenting on the qualifications of the </w:t>
      </w:r>
      <w:r w:rsidR="00AB7B01" w:rsidRPr="00473EBA">
        <w:rPr>
          <w:rFonts w:ascii="Calibri" w:hAnsi="Calibri"/>
          <w:color w:val="000000"/>
          <w:sz w:val="22"/>
          <w:szCs w:val="22"/>
        </w:rPr>
        <w:t>applicant</w:t>
      </w:r>
      <w:r w:rsidRPr="00473EBA">
        <w:rPr>
          <w:rFonts w:ascii="Calibri" w:hAnsi="Calibri"/>
          <w:color w:val="000000"/>
          <w:sz w:val="22"/>
          <w:szCs w:val="22"/>
        </w:rPr>
        <w:t xml:space="preserve"> and any mentoring arrangements that are currently in place (maximum of </w:t>
      </w:r>
      <w:r w:rsidR="0007089E" w:rsidRPr="00473EBA">
        <w:rPr>
          <w:rFonts w:ascii="Calibri" w:hAnsi="Calibri"/>
          <w:color w:val="000000"/>
          <w:sz w:val="22"/>
          <w:szCs w:val="22"/>
        </w:rPr>
        <w:t>two</w:t>
      </w:r>
      <w:r w:rsidRPr="00473EBA">
        <w:rPr>
          <w:rFonts w:ascii="Calibri" w:hAnsi="Calibri"/>
          <w:color w:val="000000"/>
          <w:sz w:val="22"/>
          <w:szCs w:val="22"/>
        </w:rPr>
        <w:t xml:space="preserve"> pages). </w:t>
      </w:r>
      <w:r w:rsidR="002A50A1" w:rsidRPr="00473EBA">
        <w:rPr>
          <w:rFonts w:ascii="Calibri" w:hAnsi="Calibri"/>
          <w:color w:val="000000"/>
          <w:sz w:val="22"/>
          <w:szCs w:val="22"/>
        </w:rPr>
        <w:t xml:space="preserve">If the nominator is the chair, section chief, center director, or dean, </w:t>
      </w:r>
      <w:r w:rsidR="00020D6A" w:rsidRPr="00473EBA">
        <w:rPr>
          <w:rFonts w:ascii="Calibri" w:hAnsi="Calibri"/>
          <w:color w:val="000000"/>
          <w:sz w:val="22"/>
          <w:szCs w:val="22"/>
        </w:rPr>
        <w:t>the letter</w:t>
      </w:r>
      <w:r w:rsidR="002A50A1" w:rsidRPr="00473EBA">
        <w:rPr>
          <w:rFonts w:ascii="Calibri" w:hAnsi="Calibri"/>
          <w:color w:val="000000"/>
          <w:sz w:val="22"/>
          <w:szCs w:val="22"/>
        </w:rPr>
        <w:t xml:space="preserve"> needs to describe the long-term commitment to the applicant’s development as an independent investigator. </w:t>
      </w:r>
    </w:p>
    <w:p w14:paraId="1B6B95F8" w14:textId="78068D82" w:rsidR="00EB4219" w:rsidRDefault="00EB4219" w:rsidP="00EB4219">
      <w:pPr>
        <w:rPr>
          <w:rFonts w:ascii="Calibri" w:hAnsi="Calibri"/>
          <w:color w:val="000000"/>
        </w:rPr>
      </w:pPr>
    </w:p>
    <w:p w14:paraId="412B0F4B" w14:textId="77777777" w:rsidR="00EB4219" w:rsidRDefault="00EB4219">
      <w:pPr>
        <w:rPr>
          <w:rFonts w:ascii="Calibri" w:hAnsi="Calibri"/>
          <w:color w:val="000000"/>
        </w:rPr>
      </w:pPr>
      <w:r>
        <w:rPr>
          <w:rFonts w:ascii="Calibri" w:hAnsi="Calibri"/>
          <w:color w:val="000000"/>
        </w:rPr>
        <w:br w:type="page"/>
      </w:r>
    </w:p>
    <w:p w14:paraId="71CE4451" w14:textId="77777777" w:rsidR="00330187" w:rsidRPr="003F3B1E" w:rsidRDefault="00330187" w:rsidP="00330187">
      <w:pPr>
        <w:pStyle w:val="Heading1"/>
        <w:spacing w:after="60"/>
      </w:pPr>
      <w:r w:rsidRPr="003F3B1E">
        <w:t>Additional Letter of Support</w:t>
      </w:r>
    </w:p>
    <w:p w14:paraId="111FDBE7" w14:textId="77777777" w:rsidR="00330187" w:rsidRPr="00473EBA" w:rsidRDefault="00330187" w:rsidP="00330187">
      <w:pPr>
        <w:rPr>
          <w:rFonts w:ascii="Calibri" w:hAnsi="Calibri"/>
          <w:color w:val="000000"/>
          <w:sz w:val="22"/>
          <w:szCs w:val="22"/>
        </w:rPr>
      </w:pPr>
      <w:r w:rsidRPr="008E5850">
        <w:rPr>
          <w:rFonts w:ascii="Calibri" w:hAnsi="Calibri"/>
          <w:b/>
          <w:bCs/>
          <w:color w:val="000000"/>
          <w:sz w:val="22"/>
          <w:szCs w:val="22"/>
        </w:rPr>
        <w:t>If the nominator is not from the department in which the applicant holds their primary faculty appointment</w:t>
      </w:r>
      <w:r w:rsidRPr="00473EBA">
        <w:rPr>
          <w:rFonts w:ascii="Calibri" w:hAnsi="Calibri"/>
          <w:color w:val="000000"/>
          <w:sz w:val="22"/>
          <w:szCs w:val="22"/>
        </w:rPr>
        <w:t>, then the chair, section chief, center director, or dean</w:t>
      </w:r>
      <w:r w:rsidRPr="00473EBA" w:rsidDel="00CB7180">
        <w:rPr>
          <w:rFonts w:ascii="Calibri" w:hAnsi="Calibri"/>
          <w:color w:val="000000"/>
          <w:sz w:val="22"/>
          <w:szCs w:val="22"/>
        </w:rPr>
        <w:t xml:space="preserve"> </w:t>
      </w:r>
      <w:r w:rsidRPr="00473EBA">
        <w:rPr>
          <w:rFonts w:ascii="Calibri" w:hAnsi="Calibri"/>
          <w:color w:val="000000"/>
          <w:sz w:val="22"/>
          <w:szCs w:val="22"/>
        </w:rPr>
        <w:t xml:space="preserve">where the applicant does hold their primary faculty appointment must write a letter spelling out the department’s long-term commitment to the applicant’s development as an independent investigator (maximum of one page). </w:t>
      </w:r>
      <w:r w:rsidRPr="001229E2">
        <w:rPr>
          <w:rFonts w:ascii="Calibri" w:hAnsi="Calibri"/>
          <w:b/>
          <w:bCs/>
          <w:color w:val="000000"/>
          <w:sz w:val="22"/>
          <w:szCs w:val="22"/>
        </w:rPr>
        <w:t>Faculty who do not have an appointment as Assistant Professor must have a section of their department chair’s letter</w:t>
      </w:r>
      <w:r w:rsidRPr="00473EBA">
        <w:rPr>
          <w:rFonts w:ascii="Calibri" w:hAnsi="Calibri"/>
          <w:color w:val="000000"/>
          <w:sz w:val="22"/>
          <w:szCs w:val="22"/>
        </w:rPr>
        <w:t xml:space="preserve"> that describes the department’s long-term commitment to the applicant and the applicant’s trajectory for promotion while at Yale. The trajectory for promotion must not be contingent upon receipt of this award. </w:t>
      </w:r>
    </w:p>
    <w:p w14:paraId="7755F360" w14:textId="77777777" w:rsidR="00330187" w:rsidRDefault="00330187" w:rsidP="00836D08">
      <w:pPr>
        <w:pStyle w:val="Heading1"/>
        <w:spacing w:after="60"/>
        <w:jc w:val="left"/>
      </w:pPr>
    </w:p>
    <w:p w14:paraId="36A11C32" w14:textId="77777777" w:rsidR="00330187" w:rsidRDefault="00330187">
      <w:pPr>
        <w:rPr>
          <w:rFonts w:asciiTheme="majorHAnsi" w:hAnsiTheme="majorHAnsi"/>
          <w:b/>
          <w:bCs/>
          <w:sz w:val="28"/>
          <w:szCs w:val="22"/>
          <w:lang w:val="x-none" w:eastAsia="x-none"/>
        </w:rPr>
      </w:pPr>
      <w:r>
        <w:br w:type="page"/>
      </w:r>
    </w:p>
    <w:p w14:paraId="09650C6F" w14:textId="5F5E1038" w:rsidR="003453D2" w:rsidRPr="00660B9F" w:rsidRDefault="00EB4219" w:rsidP="00570F14">
      <w:pPr>
        <w:pStyle w:val="Heading1"/>
        <w:spacing w:after="60"/>
        <w:rPr>
          <w:color w:val="000000"/>
        </w:rPr>
      </w:pPr>
      <w:r>
        <w:t>Letters of Support</w:t>
      </w:r>
    </w:p>
    <w:p w14:paraId="049AC0CA" w14:textId="182A48DA" w:rsidR="00355440" w:rsidRPr="00473EBA" w:rsidRDefault="003453D2" w:rsidP="00EB4219">
      <w:pPr>
        <w:rPr>
          <w:rFonts w:ascii="Calibri" w:hAnsi="Calibri"/>
          <w:color w:val="000000"/>
          <w:sz w:val="22"/>
          <w:szCs w:val="22"/>
        </w:rPr>
      </w:pPr>
      <w:r w:rsidRPr="00473EBA">
        <w:rPr>
          <w:rFonts w:ascii="Calibri" w:hAnsi="Calibri"/>
          <w:color w:val="000000"/>
          <w:sz w:val="22"/>
          <w:szCs w:val="22"/>
        </w:rPr>
        <w:t xml:space="preserve">Letter of support from </w:t>
      </w:r>
      <w:r w:rsidR="00AB7B01" w:rsidRPr="00473EBA">
        <w:rPr>
          <w:rFonts w:ascii="Calibri" w:hAnsi="Calibri"/>
          <w:color w:val="000000"/>
          <w:sz w:val="22"/>
          <w:szCs w:val="22"/>
        </w:rPr>
        <w:t>applicant</w:t>
      </w:r>
      <w:r w:rsidRPr="00473EBA">
        <w:rPr>
          <w:rFonts w:ascii="Calibri" w:hAnsi="Calibri"/>
          <w:color w:val="000000"/>
          <w:sz w:val="22"/>
          <w:szCs w:val="22"/>
        </w:rPr>
        <w:t xml:space="preserve"> mentors and </w:t>
      </w:r>
      <w:r w:rsidR="00F87AE2" w:rsidRPr="00473EBA">
        <w:rPr>
          <w:rFonts w:ascii="Calibri" w:hAnsi="Calibri"/>
          <w:color w:val="000000"/>
          <w:sz w:val="22"/>
          <w:szCs w:val="22"/>
        </w:rPr>
        <w:t>collaborators</w:t>
      </w:r>
      <w:r w:rsidRPr="00473EBA">
        <w:rPr>
          <w:rFonts w:ascii="Calibri" w:hAnsi="Calibri"/>
          <w:color w:val="000000"/>
          <w:sz w:val="22"/>
          <w:szCs w:val="22"/>
        </w:rPr>
        <w:t xml:space="preserve"> </w:t>
      </w:r>
      <w:r w:rsidR="003D3ACD">
        <w:rPr>
          <w:rFonts w:ascii="Calibri" w:hAnsi="Calibri"/>
          <w:color w:val="000000"/>
          <w:sz w:val="22"/>
          <w:szCs w:val="22"/>
        </w:rPr>
        <w:t xml:space="preserve">on official letterhead </w:t>
      </w:r>
      <w:r w:rsidRPr="00473EBA">
        <w:rPr>
          <w:rFonts w:ascii="Calibri" w:hAnsi="Calibri"/>
          <w:color w:val="000000"/>
          <w:sz w:val="22"/>
          <w:szCs w:val="22"/>
        </w:rPr>
        <w:t xml:space="preserve">(limit </w:t>
      </w:r>
      <w:r w:rsidR="0007089E" w:rsidRPr="00473EBA">
        <w:rPr>
          <w:rFonts w:ascii="Calibri" w:hAnsi="Calibri"/>
          <w:color w:val="000000"/>
          <w:sz w:val="22"/>
          <w:szCs w:val="22"/>
        </w:rPr>
        <w:t>one</w:t>
      </w:r>
      <w:r w:rsidRPr="00473EBA">
        <w:rPr>
          <w:rFonts w:ascii="Calibri" w:hAnsi="Calibri"/>
          <w:color w:val="000000"/>
          <w:sz w:val="22"/>
          <w:szCs w:val="22"/>
        </w:rPr>
        <w:t xml:space="preserve"> page each)</w:t>
      </w:r>
      <w:r w:rsidR="008313D4" w:rsidRPr="00473EBA">
        <w:rPr>
          <w:rFonts w:ascii="Calibri" w:hAnsi="Calibri"/>
          <w:color w:val="000000"/>
          <w:sz w:val="22"/>
          <w:szCs w:val="22"/>
        </w:rPr>
        <w:t>.</w:t>
      </w:r>
      <w:r w:rsidR="00792B2D">
        <w:rPr>
          <w:rFonts w:ascii="Calibri" w:hAnsi="Calibri"/>
          <w:color w:val="000000"/>
          <w:sz w:val="22"/>
          <w:szCs w:val="22"/>
        </w:rPr>
        <w:t xml:space="preserve"> </w:t>
      </w:r>
      <w:r w:rsidR="008514B3">
        <w:rPr>
          <w:rFonts w:ascii="Calibri" w:hAnsi="Calibri"/>
          <w:color w:val="000000"/>
          <w:sz w:val="22"/>
          <w:szCs w:val="22"/>
        </w:rPr>
        <w:t>Please note that i</w:t>
      </w:r>
      <w:r w:rsidR="00792B2D">
        <w:rPr>
          <w:rFonts w:ascii="Calibri" w:hAnsi="Calibri"/>
          <w:color w:val="000000"/>
          <w:sz w:val="22"/>
          <w:szCs w:val="22"/>
        </w:rPr>
        <w:t xml:space="preserve">f your </w:t>
      </w:r>
      <w:r w:rsidR="00526607">
        <w:rPr>
          <w:rFonts w:ascii="Calibri" w:hAnsi="Calibri"/>
          <w:color w:val="000000"/>
          <w:sz w:val="22"/>
          <w:szCs w:val="22"/>
        </w:rPr>
        <w:t>letter of nomination is from a mentor, you do NOT need to include an addition</w:t>
      </w:r>
      <w:r w:rsidR="008514B3">
        <w:rPr>
          <w:rFonts w:ascii="Calibri" w:hAnsi="Calibri"/>
          <w:color w:val="000000"/>
          <w:sz w:val="22"/>
          <w:szCs w:val="22"/>
        </w:rPr>
        <w:t>al</w:t>
      </w:r>
      <w:r w:rsidR="00526607">
        <w:rPr>
          <w:rFonts w:ascii="Calibri" w:hAnsi="Calibri"/>
          <w:color w:val="000000"/>
          <w:sz w:val="22"/>
          <w:szCs w:val="22"/>
        </w:rPr>
        <w:t xml:space="preserve"> letter</w:t>
      </w:r>
      <w:r w:rsidR="008514B3">
        <w:rPr>
          <w:rFonts w:ascii="Calibri" w:hAnsi="Calibri"/>
          <w:color w:val="000000"/>
          <w:sz w:val="22"/>
          <w:szCs w:val="22"/>
        </w:rPr>
        <w:t xml:space="preserve"> of support</w:t>
      </w:r>
      <w:r w:rsidR="00526607">
        <w:rPr>
          <w:rFonts w:ascii="Calibri" w:hAnsi="Calibri"/>
          <w:color w:val="000000"/>
          <w:sz w:val="22"/>
          <w:szCs w:val="22"/>
        </w:rPr>
        <w:t xml:space="preserve"> from that mentor.</w:t>
      </w:r>
    </w:p>
    <w:p w14:paraId="3FE2BD48" w14:textId="1C7A5FF5" w:rsidR="00EB4219" w:rsidRDefault="00EB4219">
      <w:pPr>
        <w:rPr>
          <w:rFonts w:ascii="Calibri" w:hAnsi="Calibri"/>
          <w:color w:val="000000"/>
        </w:rPr>
      </w:pPr>
      <w:r>
        <w:rPr>
          <w:rFonts w:ascii="Calibri" w:hAnsi="Calibri"/>
          <w:color w:val="000000"/>
        </w:rPr>
        <w:br w:type="page"/>
      </w:r>
    </w:p>
    <w:p w14:paraId="5D71A1AE" w14:textId="087DE591" w:rsidR="008313D4" w:rsidRPr="006033DE" w:rsidRDefault="008313D4" w:rsidP="00570F14">
      <w:pPr>
        <w:pStyle w:val="Heading1"/>
        <w:spacing w:after="60"/>
      </w:pPr>
      <w:r w:rsidRPr="006033DE">
        <w:t>Additional NIH-formatted Biosketch</w:t>
      </w:r>
      <w:r w:rsidR="009079ED" w:rsidRPr="006033DE">
        <w:t>es</w:t>
      </w:r>
    </w:p>
    <w:p w14:paraId="03B08529" w14:textId="5E27C4EF" w:rsidR="003453D2" w:rsidRPr="00660B9F" w:rsidRDefault="008313D4" w:rsidP="003453D2">
      <w:pPr>
        <w:rPr>
          <w:rFonts w:ascii="Calibri" w:hAnsi="Calibri"/>
        </w:rPr>
      </w:pPr>
      <w:r w:rsidRPr="00473EBA">
        <w:rPr>
          <w:rFonts w:ascii="Calibri" w:hAnsi="Calibri"/>
          <w:color w:val="000000"/>
          <w:sz w:val="22"/>
          <w:szCs w:val="22"/>
        </w:rPr>
        <w:t>NIH biosketches from mentors and collaborators (</w:t>
      </w:r>
      <w:r w:rsidR="0007089E" w:rsidRPr="00473EBA">
        <w:rPr>
          <w:rFonts w:ascii="Calibri" w:hAnsi="Calibri"/>
          <w:color w:val="000000"/>
          <w:sz w:val="22"/>
          <w:szCs w:val="22"/>
        </w:rPr>
        <w:t xml:space="preserve">up to </w:t>
      </w:r>
      <w:r w:rsidRPr="00473EBA">
        <w:rPr>
          <w:rFonts w:ascii="Calibri" w:hAnsi="Calibri"/>
          <w:color w:val="000000"/>
          <w:sz w:val="22"/>
          <w:szCs w:val="22"/>
        </w:rPr>
        <w:t>5 pages each)</w:t>
      </w:r>
      <w:r w:rsidR="0044736E" w:rsidRPr="00473EBA">
        <w:rPr>
          <w:rFonts w:ascii="Calibri" w:hAnsi="Calibri"/>
          <w:color w:val="000000"/>
          <w:sz w:val="22"/>
          <w:szCs w:val="22"/>
        </w:rPr>
        <w:t>.</w:t>
      </w:r>
    </w:p>
    <w:p w14:paraId="25F133DD" w14:textId="3E6FA970" w:rsidR="00355440" w:rsidRPr="00660B9F" w:rsidRDefault="00355440" w:rsidP="00570F14">
      <w:pPr>
        <w:pStyle w:val="Heading1"/>
        <w:spacing w:after="60"/>
      </w:pPr>
      <w:r w:rsidRPr="00660B9F">
        <w:br w:type="page"/>
      </w:r>
      <w:r w:rsidR="007F720E">
        <w:rPr>
          <w:lang w:val="en-US"/>
        </w:rPr>
        <w:t xml:space="preserve">Initial Faculty </w:t>
      </w:r>
      <w:r w:rsidRPr="00660B9F">
        <w:t>Appointment Letter</w:t>
      </w:r>
    </w:p>
    <w:p w14:paraId="39291EC2" w14:textId="58A27AAD" w:rsidR="009A333D" w:rsidRDefault="00F70A30" w:rsidP="006515C8">
      <w:pPr>
        <w:rPr>
          <w:rFonts w:ascii="Calibri" w:hAnsi="Calibri"/>
          <w:color w:val="000000"/>
        </w:rPr>
      </w:pPr>
      <w:r w:rsidRPr="00473EBA">
        <w:rPr>
          <w:rFonts w:ascii="Calibri" w:hAnsi="Calibri"/>
          <w:color w:val="000000"/>
          <w:sz w:val="22"/>
          <w:szCs w:val="22"/>
        </w:rPr>
        <w:t xml:space="preserve">A signed copy of </w:t>
      </w:r>
      <w:r w:rsidR="007F720E">
        <w:rPr>
          <w:rFonts w:ascii="Calibri" w:hAnsi="Calibri"/>
          <w:color w:val="000000"/>
          <w:sz w:val="22"/>
          <w:szCs w:val="22"/>
        </w:rPr>
        <w:t>the initial</w:t>
      </w:r>
      <w:r w:rsidRPr="00473EBA">
        <w:rPr>
          <w:rFonts w:ascii="Calibri" w:hAnsi="Calibri"/>
          <w:color w:val="000000"/>
          <w:sz w:val="22"/>
          <w:szCs w:val="22"/>
        </w:rPr>
        <w:t xml:space="preserve"> letter appointing the </w:t>
      </w:r>
      <w:r w:rsidR="00AB7B01" w:rsidRPr="00473EBA">
        <w:rPr>
          <w:rFonts w:ascii="Calibri" w:hAnsi="Calibri"/>
          <w:color w:val="000000"/>
          <w:sz w:val="22"/>
          <w:szCs w:val="22"/>
        </w:rPr>
        <w:t>applicant</w:t>
      </w:r>
      <w:r w:rsidRPr="00473EBA">
        <w:rPr>
          <w:rFonts w:ascii="Calibri" w:hAnsi="Calibri"/>
          <w:color w:val="000000"/>
          <w:sz w:val="22"/>
          <w:szCs w:val="22"/>
        </w:rPr>
        <w:t xml:space="preserve"> to</w:t>
      </w:r>
      <w:r w:rsidR="00AF4A1D">
        <w:rPr>
          <w:rFonts w:ascii="Calibri" w:hAnsi="Calibri"/>
          <w:color w:val="000000"/>
          <w:sz w:val="22"/>
          <w:szCs w:val="22"/>
        </w:rPr>
        <w:t xml:space="preserve"> their </w:t>
      </w:r>
      <w:r w:rsidR="005D6D07">
        <w:rPr>
          <w:rFonts w:ascii="Calibri" w:hAnsi="Calibri"/>
          <w:color w:val="000000"/>
          <w:sz w:val="22"/>
          <w:szCs w:val="22"/>
        </w:rPr>
        <w:t>current</w:t>
      </w:r>
      <w:r w:rsidRPr="00473EBA">
        <w:rPr>
          <w:rFonts w:ascii="Calibri" w:hAnsi="Calibri"/>
          <w:color w:val="000000"/>
          <w:sz w:val="22"/>
          <w:szCs w:val="22"/>
        </w:rPr>
        <w:t xml:space="preserve"> faculty status should be included. This should be </w:t>
      </w:r>
      <w:r w:rsidR="007F720E">
        <w:rPr>
          <w:rFonts w:ascii="Calibri" w:hAnsi="Calibri"/>
          <w:color w:val="000000"/>
          <w:sz w:val="22"/>
          <w:szCs w:val="22"/>
        </w:rPr>
        <w:t>the</w:t>
      </w:r>
      <w:r w:rsidRPr="00473EBA">
        <w:rPr>
          <w:rFonts w:ascii="Calibri" w:hAnsi="Calibri"/>
          <w:color w:val="000000"/>
          <w:sz w:val="22"/>
          <w:szCs w:val="22"/>
        </w:rPr>
        <w:t xml:space="preserve"> official offer letter and include details of the applicant’s position</w:t>
      </w:r>
      <w:r w:rsidR="00AF4A1D">
        <w:rPr>
          <w:rFonts w:ascii="Calibri" w:hAnsi="Calibri"/>
          <w:color w:val="000000"/>
          <w:sz w:val="22"/>
          <w:szCs w:val="22"/>
        </w:rPr>
        <w:t>,</w:t>
      </w:r>
      <w:r w:rsidR="005D6D07" w:rsidRPr="005D6D07">
        <w:rPr>
          <w:rFonts w:ascii="Calibri" w:hAnsi="Calibri"/>
          <w:color w:val="000000"/>
          <w:sz w:val="22"/>
          <w:szCs w:val="22"/>
        </w:rPr>
        <w:t xml:space="preserve"> </w:t>
      </w:r>
      <w:r w:rsidR="005D6D07">
        <w:rPr>
          <w:rFonts w:ascii="Calibri" w:hAnsi="Calibri"/>
          <w:color w:val="000000"/>
          <w:sz w:val="22"/>
          <w:szCs w:val="22"/>
        </w:rPr>
        <w:t>start-up</w:t>
      </w:r>
      <w:r w:rsidR="005D6D07" w:rsidRPr="00AF4A1D">
        <w:rPr>
          <w:rFonts w:ascii="Calibri" w:hAnsi="Calibri"/>
          <w:color w:val="000000"/>
          <w:sz w:val="22"/>
          <w:szCs w:val="22"/>
        </w:rPr>
        <w:t xml:space="preserve"> funds</w:t>
      </w:r>
      <w:r w:rsidR="00AF4A1D">
        <w:rPr>
          <w:rFonts w:ascii="Calibri" w:hAnsi="Calibri"/>
          <w:color w:val="000000"/>
          <w:sz w:val="22"/>
          <w:szCs w:val="22"/>
        </w:rPr>
        <w:t>,</w:t>
      </w:r>
      <w:r w:rsidR="007F720E">
        <w:rPr>
          <w:rFonts w:ascii="Calibri" w:hAnsi="Calibri"/>
          <w:color w:val="000000"/>
          <w:sz w:val="22"/>
          <w:szCs w:val="22"/>
        </w:rPr>
        <w:t xml:space="preserve"> and start date</w:t>
      </w:r>
      <w:r w:rsidRPr="00473EBA">
        <w:rPr>
          <w:rFonts w:ascii="Calibri" w:hAnsi="Calibri"/>
          <w:color w:val="000000"/>
          <w:sz w:val="22"/>
          <w:szCs w:val="22"/>
        </w:rPr>
        <w:t>.</w:t>
      </w:r>
      <w:r w:rsidR="00995100">
        <w:rPr>
          <w:rFonts w:ascii="Calibri" w:hAnsi="Calibri"/>
          <w:color w:val="000000"/>
          <w:sz w:val="22"/>
          <w:szCs w:val="22"/>
        </w:rPr>
        <w:t xml:space="preserve"> </w:t>
      </w:r>
      <w:r w:rsidR="00E017FC" w:rsidRPr="00E017FC">
        <w:rPr>
          <w:rFonts w:ascii="Calibri" w:hAnsi="Calibri"/>
          <w:color w:val="000000"/>
          <w:sz w:val="22"/>
          <w:szCs w:val="22"/>
        </w:rPr>
        <w:t xml:space="preserve">Applicants must have a full-time Yale faculty appointment at the level of Assistant Professor, Instructor, Associate Research Scientist, or Research Scientist at the time of the award. </w:t>
      </w:r>
      <w:r w:rsidR="00995100">
        <w:rPr>
          <w:rFonts w:ascii="Calibri" w:hAnsi="Calibri"/>
          <w:color w:val="000000"/>
          <w:sz w:val="22"/>
          <w:szCs w:val="22"/>
        </w:rPr>
        <w:t xml:space="preserve">Applicants who </w:t>
      </w:r>
      <w:r w:rsidR="00E017FC">
        <w:rPr>
          <w:rFonts w:ascii="Calibri" w:hAnsi="Calibri"/>
          <w:color w:val="000000"/>
          <w:sz w:val="22"/>
          <w:szCs w:val="22"/>
        </w:rPr>
        <w:t xml:space="preserve">have not yet received their initial faculty </w:t>
      </w:r>
      <w:r w:rsidR="00995100">
        <w:rPr>
          <w:rFonts w:ascii="Calibri" w:hAnsi="Calibri"/>
          <w:color w:val="000000"/>
          <w:sz w:val="22"/>
          <w:szCs w:val="22"/>
        </w:rPr>
        <w:t>appointment</w:t>
      </w:r>
      <w:r w:rsidR="00E017FC">
        <w:rPr>
          <w:rFonts w:ascii="Calibri" w:hAnsi="Calibri"/>
          <w:color w:val="000000"/>
          <w:sz w:val="22"/>
          <w:szCs w:val="22"/>
        </w:rPr>
        <w:t xml:space="preserve"> letter</w:t>
      </w:r>
      <w:r w:rsidR="00D91C1B">
        <w:rPr>
          <w:rFonts w:ascii="Calibri" w:hAnsi="Calibri"/>
          <w:color w:val="000000"/>
          <w:sz w:val="22"/>
          <w:szCs w:val="22"/>
        </w:rPr>
        <w:t xml:space="preserve"> can submit this when received.</w:t>
      </w:r>
      <w:r w:rsidR="00995100">
        <w:rPr>
          <w:rFonts w:ascii="Calibri" w:hAnsi="Calibri"/>
          <w:color w:val="000000"/>
          <w:sz w:val="22"/>
          <w:szCs w:val="22"/>
        </w:rPr>
        <w:t xml:space="preserve"> </w:t>
      </w:r>
      <w:r w:rsidRPr="00660B9F">
        <w:rPr>
          <w:rFonts w:ascii="Calibri" w:hAnsi="Calibri"/>
          <w:color w:val="000000"/>
        </w:rPr>
        <w:t xml:space="preserve"> </w:t>
      </w:r>
    </w:p>
    <w:p w14:paraId="4A4C1876" w14:textId="77777777" w:rsidR="009A333D" w:rsidRDefault="009A333D" w:rsidP="006515C8">
      <w:pPr>
        <w:rPr>
          <w:rFonts w:ascii="Calibri" w:hAnsi="Calibri"/>
          <w:color w:val="000000"/>
        </w:rPr>
      </w:pPr>
    </w:p>
    <w:p w14:paraId="5883013C" w14:textId="44169541" w:rsidR="009A333D" w:rsidRPr="009A333D" w:rsidRDefault="009A333D" w:rsidP="009A333D">
      <w:pPr>
        <w:rPr>
          <w:rFonts w:asciiTheme="minorHAnsi" w:hAnsiTheme="minorHAnsi" w:cs="Arial"/>
          <w:sz w:val="22"/>
          <w:szCs w:val="22"/>
        </w:rPr>
      </w:pPr>
      <w:r>
        <w:rPr>
          <w:rFonts w:asciiTheme="minorHAnsi" w:hAnsiTheme="minorHAnsi" w:cs="Arial"/>
          <w:sz w:val="22"/>
          <w:szCs w:val="22"/>
        </w:rPr>
        <w:t xml:space="preserve">Please note: </w:t>
      </w:r>
      <w:r w:rsidR="008B233D">
        <w:rPr>
          <w:rFonts w:asciiTheme="minorHAnsi" w:hAnsiTheme="minorHAnsi" w:cs="Arial"/>
          <w:sz w:val="22"/>
          <w:szCs w:val="22"/>
        </w:rPr>
        <w:t>T</w:t>
      </w:r>
      <w:r w:rsidRPr="009A333D">
        <w:rPr>
          <w:rFonts w:asciiTheme="minorHAnsi" w:hAnsiTheme="minorHAnsi" w:cs="Arial"/>
          <w:sz w:val="22"/>
          <w:szCs w:val="22"/>
        </w:rPr>
        <w:t xml:space="preserve">he applicant must have been </w:t>
      </w:r>
      <w:r w:rsidRPr="009A333D">
        <w:rPr>
          <w:rFonts w:asciiTheme="minorHAnsi" w:hAnsiTheme="minorHAnsi" w:cs="Arial"/>
          <w:b/>
          <w:sz w:val="22"/>
          <w:szCs w:val="22"/>
        </w:rPr>
        <w:t>a faculty member for fewer than five years by the earliest anticipated start date,</w:t>
      </w:r>
      <w:r w:rsidRPr="000C1264">
        <w:t xml:space="preserve"> </w:t>
      </w:r>
      <w:r w:rsidRPr="009A333D">
        <w:rPr>
          <w:rFonts w:asciiTheme="minorHAnsi" w:hAnsiTheme="minorHAnsi" w:cstheme="minorHAnsi"/>
          <w:b/>
          <w:bCs/>
          <w:sz w:val="22"/>
          <w:szCs w:val="22"/>
        </w:rPr>
        <w:t>Monday,</w:t>
      </w:r>
      <w:r>
        <w:t xml:space="preserve"> </w:t>
      </w:r>
      <w:r w:rsidRPr="009A333D">
        <w:rPr>
          <w:rFonts w:asciiTheme="minorHAnsi" w:hAnsiTheme="minorHAnsi" w:cs="Arial"/>
          <w:b/>
          <w:sz w:val="22"/>
          <w:szCs w:val="22"/>
        </w:rPr>
        <w:t>July 1, 202</w:t>
      </w:r>
      <w:r w:rsidR="00901EC9">
        <w:rPr>
          <w:rFonts w:asciiTheme="minorHAnsi" w:hAnsiTheme="minorHAnsi" w:cs="Arial"/>
          <w:b/>
          <w:sz w:val="22"/>
          <w:szCs w:val="22"/>
        </w:rPr>
        <w:t>5</w:t>
      </w:r>
      <w:r w:rsidRPr="009A333D">
        <w:rPr>
          <w:rFonts w:asciiTheme="minorHAnsi" w:hAnsiTheme="minorHAnsi" w:cs="Arial"/>
          <w:b/>
          <w:sz w:val="22"/>
          <w:szCs w:val="22"/>
        </w:rPr>
        <w:t xml:space="preserve">. </w:t>
      </w:r>
      <w:r w:rsidRPr="009A333D">
        <w:rPr>
          <w:rFonts w:asciiTheme="minorHAnsi" w:hAnsiTheme="minorHAnsi" w:cs="Arial"/>
          <w:sz w:val="22"/>
          <w:szCs w:val="22"/>
        </w:rPr>
        <w:t>This 5-year period is cumulative and includes all appointments as an assistant professor, associate research scientist, lecturer, or instructor at any institution</w:t>
      </w:r>
      <w:r>
        <w:rPr>
          <w:rFonts w:asciiTheme="minorHAnsi" w:hAnsiTheme="minorHAnsi" w:cs="Arial"/>
          <w:sz w:val="22"/>
          <w:szCs w:val="22"/>
        </w:rPr>
        <w:t>. A</w:t>
      </w:r>
      <w:r w:rsidRPr="009A333D">
        <w:rPr>
          <w:rFonts w:asciiTheme="minorHAnsi" w:hAnsiTheme="minorHAnsi" w:cs="Arial"/>
          <w:sz w:val="22"/>
          <w:szCs w:val="22"/>
        </w:rPr>
        <w:t>ny part-time appointments and leaves of absence should be described and will be considered in calculating the total time at a faculty rank.</w:t>
      </w:r>
    </w:p>
    <w:p w14:paraId="23AFD04B" w14:textId="2F789B69" w:rsidR="006515C8" w:rsidRDefault="003453D2" w:rsidP="006515C8">
      <w:pPr>
        <w:rPr>
          <w:rFonts w:ascii="Calibri" w:hAnsi="Calibri"/>
        </w:rPr>
      </w:pPr>
      <w:r w:rsidRPr="00660B9F">
        <w:rPr>
          <w:rFonts w:ascii="Calibri" w:hAnsi="Calibri"/>
        </w:rPr>
        <w:br w:type="page"/>
      </w:r>
    </w:p>
    <w:p w14:paraId="053215EB" w14:textId="619F0C8C" w:rsidR="009253EF" w:rsidRDefault="00B537B7" w:rsidP="006515C8">
      <w:pPr>
        <w:jc w:val="center"/>
        <w:rPr>
          <w:rFonts w:asciiTheme="minorHAnsi" w:hAnsiTheme="minorHAnsi" w:cstheme="minorHAnsi"/>
          <w:b/>
          <w:color w:val="000000"/>
          <w:sz w:val="22"/>
          <w:szCs w:val="22"/>
        </w:rPr>
      </w:pPr>
      <w:r w:rsidRPr="006515C8">
        <w:rPr>
          <w:rStyle w:val="Heading1Char"/>
        </w:rPr>
        <w:t>F</w:t>
      </w:r>
      <w:r w:rsidR="00C80E70" w:rsidRPr="006515C8">
        <w:rPr>
          <w:rStyle w:val="Heading1Char"/>
        </w:rPr>
        <w:t xml:space="preserve">ield of Research Training (FOT) </w:t>
      </w:r>
      <w:r w:rsidRPr="006515C8">
        <w:rPr>
          <w:rStyle w:val="Heading1Char"/>
        </w:rPr>
        <w:t>Code List</w:t>
      </w:r>
    </w:p>
    <w:p w14:paraId="337CD906" w14:textId="77777777" w:rsidR="008E225E" w:rsidRPr="00664C27" w:rsidRDefault="008E225E">
      <w:pPr>
        <w:rPr>
          <w:rFonts w:ascii="Calibri" w:hAnsi="Calibri"/>
        </w:rPr>
      </w:pPr>
    </w:p>
    <w:p w14:paraId="7D8F6598" w14:textId="48A35683" w:rsidR="009A40A2" w:rsidRPr="009A40A2" w:rsidRDefault="009A40A2" w:rsidP="009A40A2">
      <w:pPr>
        <w:pStyle w:val="Title"/>
        <w:kinsoku w:val="0"/>
        <w:overflowPunct w:val="0"/>
        <w:rPr>
          <w:sz w:val="2"/>
          <w:szCs w:val="2"/>
        </w:rPr>
      </w:pP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20" w:firstRow="1" w:lastRow="0" w:firstColumn="0" w:lastColumn="0" w:noHBand="0" w:noVBand="0"/>
        <w:tblCaption w:val="Field of Research Training Codes"/>
      </w:tblPr>
      <w:tblGrid>
        <w:gridCol w:w="3339"/>
        <w:gridCol w:w="3480"/>
        <w:gridCol w:w="3394"/>
      </w:tblGrid>
      <w:tr w:rsidR="006A7BF4" w:rsidRPr="009A40A2" w14:paraId="2626AE96" w14:textId="77777777" w:rsidTr="00F72F36">
        <w:trPr>
          <w:trHeight w:val="254"/>
        </w:trPr>
        <w:tc>
          <w:tcPr>
            <w:tcW w:w="3339" w:type="dxa"/>
            <w:vAlign w:val="center"/>
          </w:tcPr>
          <w:p w14:paraId="7BE29B61" w14:textId="79944DD2" w:rsidR="006A7BF4" w:rsidRPr="006A7BF4" w:rsidRDefault="006A7BF4" w:rsidP="00F72F36">
            <w:pPr>
              <w:kinsoku w:val="0"/>
              <w:overflowPunct w:val="0"/>
              <w:autoSpaceDE w:val="0"/>
              <w:autoSpaceDN w:val="0"/>
              <w:adjustRightInd w:val="0"/>
              <w:spacing w:before="120" w:after="120"/>
              <w:jc w:val="center"/>
              <w:rPr>
                <w:rFonts w:ascii="Arial" w:hAnsi="Arial" w:cs="Arial"/>
                <w:b/>
                <w:bCs/>
                <w:sz w:val="20"/>
                <w:szCs w:val="20"/>
              </w:rPr>
            </w:pPr>
            <w:r w:rsidRPr="006A7BF4">
              <w:rPr>
                <w:rFonts w:ascii="Arial" w:hAnsi="Arial" w:cs="Arial"/>
                <w:b/>
                <w:bCs/>
                <w:sz w:val="20"/>
                <w:szCs w:val="20"/>
              </w:rPr>
              <w:t>Field of Research Training Codes</w:t>
            </w:r>
          </w:p>
        </w:tc>
        <w:tc>
          <w:tcPr>
            <w:tcW w:w="3480" w:type="dxa"/>
            <w:vAlign w:val="center"/>
          </w:tcPr>
          <w:p w14:paraId="3F6FCAA7" w14:textId="77777777" w:rsidR="006A7BF4" w:rsidRPr="009A40A2" w:rsidRDefault="006A7BF4" w:rsidP="00F72F36">
            <w:pPr>
              <w:kinsoku w:val="0"/>
              <w:overflowPunct w:val="0"/>
              <w:autoSpaceDE w:val="0"/>
              <w:autoSpaceDN w:val="0"/>
              <w:adjustRightInd w:val="0"/>
              <w:spacing w:before="240" w:line="480" w:lineRule="auto"/>
              <w:rPr>
                <w:sz w:val="14"/>
                <w:szCs w:val="14"/>
              </w:rPr>
            </w:pPr>
          </w:p>
        </w:tc>
        <w:tc>
          <w:tcPr>
            <w:tcW w:w="3394" w:type="dxa"/>
            <w:vAlign w:val="center"/>
          </w:tcPr>
          <w:p w14:paraId="3EBE5098" w14:textId="77777777" w:rsidR="006A7BF4" w:rsidRPr="009A40A2" w:rsidRDefault="006A7BF4" w:rsidP="00F72F36">
            <w:pPr>
              <w:kinsoku w:val="0"/>
              <w:overflowPunct w:val="0"/>
              <w:autoSpaceDE w:val="0"/>
              <w:autoSpaceDN w:val="0"/>
              <w:adjustRightInd w:val="0"/>
              <w:spacing w:before="240" w:line="360" w:lineRule="auto"/>
              <w:rPr>
                <w:sz w:val="14"/>
                <w:szCs w:val="14"/>
              </w:rPr>
            </w:pPr>
          </w:p>
        </w:tc>
      </w:tr>
      <w:tr w:rsidR="00005FD5" w:rsidRPr="009A40A2" w14:paraId="76FB09EB" w14:textId="77777777" w:rsidTr="00005FD5">
        <w:trPr>
          <w:trHeight w:val="254"/>
        </w:trPr>
        <w:tc>
          <w:tcPr>
            <w:tcW w:w="3339" w:type="dxa"/>
            <w:vAlign w:val="center"/>
          </w:tcPr>
          <w:p w14:paraId="013983D0" w14:textId="32837891" w:rsidR="009A40A2" w:rsidRPr="009A40A2" w:rsidRDefault="00005FD5" w:rsidP="00005FD5">
            <w:pPr>
              <w:kinsoku w:val="0"/>
              <w:overflowPunct w:val="0"/>
              <w:autoSpaceDE w:val="0"/>
              <w:autoSpaceDN w:val="0"/>
              <w:adjustRightInd w:val="0"/>
              <w:spacing w:before="4"/>
              <w:rPr>
                <w:rFonts w:ascii="Arial" w:hAnsi="Arial" w:cs="Arial"/>
                <w:b/>
                <w:bCs/>
                <w:sz w:val="16"/>
                <w:szCs w:val="16"/>
              </w:rPr>
            </w:pPr>
            <w:r>
              <w:rPr>
                <w:rFonts w:ascii="Arial" w:hAnsi="Arial" w:cs="Arial"/>
                <w:b/>
                <w:bCs/>
                <w:sz w:val="16"/>
                <w:szCs w:val="16"/>
              </w:rPr>
              <w:t xml:space="preserve"> </w:t>
            </w:r>
            <w:r w:rsidR="009A40A2" w:rsidRPr="009A40A2">
              <w:rPr>
                <w:rFonts w:ascii="Arial" w:hAnsi="Arial" w:cs="Arial"/>
                <w:b/>
                <w:bCs/>
                <w:sz w:val="16"/>
                <w:szCs w:val="16"/>
              </w:rPr>
              <w:t>BIOLOGICAL/BIOMEDICAL SCIENCES</w:t>
            </w:r>
          </w:p>
        </w:tc>
        <w:tc>
          <w:tcPr>
            <w:tcW w:w="3480" w:type="dxa"/>
            <w:vAlign w:val="center"/>
          </w:tcPr>
          <w:p w14:paraId="16828554" w14:textId="77777777" w:rsidR="009A40A2" w:rsidRPr="009A40A2" w:rsidRDefault="009A40A2" w:rsidP="00005FD5">
            <w:pPr>
              <w:kinsoku w:val="0"/>
              <w:overflowPunct w:val="0"/>
              <w:autoSpaceDE w:val="0"/>
              <w:autoSpaceDN w:val="0"/>
              <w:adjustRightInd w:val="0"/>
              <w:rPr>
                <w:sz w:val="14"/>
                <w:szCs w:val="14"/>
              </w:rPr>
            </w:pPr>
          </w:p>
        </w:tc>
        <w:tc>
          <w:tcPr>
            <w:tcW w:w="3394" w:type="dxa"/>
            <w:vAlign w:val="center"/>
          </w:tcPr>
          <w:p w14:paraId="284194ED" w14:textId="77777777" w:rsidR="009A40A2" w:rsidRPr="009A40A2" w:rsidRDefault="009A40A2" w:rsidP="00005FD5">
            <w:pPr>
              <w:kinsoku w:val="0"/>
              <w:overflowPunct w:val="0"/>
              <w:autoSpaceDE w:val="0"/>
              <w:autoSpaceDN w:val="0"/>
              <w:adjustRightInd w:val="0"/>
              <w:rPr>
                <w:sz w:val="14"/>
                <w:szCs w:val="14"/>
              </w:rPr>
            </w:pPr>
          </w:p>
        </w:tc>
      </w:tr>
      <w:tr w:rsidR="00005FD5" w:rsidRPr="009A40A2" w14:paraId="6EC826D1" w14:textId="77777777" w:rsidTr="00005FD5">
        <w:trPr>
          <w:trHeight w:val="397"/>
        </w:trPr>
        <w:tc>
          <w:tcPr>
            <w:tcW w:w="3339" w:type="dxa"/>
            <w:vAlign w:val="center"/>
          </w:tcPr>
          <w:p w14:paraId="17B87F50" w14:textId="77777777" w:rsidR="009A40A2" w:rsidRPr="009A40A2" w:rsidRDefault="009A40A2" w:rsidP="00005FD5">
            <w:pPr>
              <w:kinsoku w:val="0"/>
              <w:overflowPunct w:val="0"/>
              <w:autoSpaceDE w:val="0"/>
              <w:autoSpaceDN w:val="0"/>
              <w:adjustRightInd w:val="0"/>
              <w:spacing w:before="118"/>
              <w:ind w:left="107"/>
              <w:rPr>
                <w:rFonts w:ascii="Arial" w:hAnsi="Arial" w:cs="Arial"/>
                <w:b/>
                <w:bCs/>
                <w:sz w:val="16"/>
                <w:szCs w:val="16"/>
              </w:rPr>
            </w:pPr>
            <w:r w:rsidRPr="009A40A2">
              <w:rPr>
                <w:rFonts w:ascii="Arial" w:hAnsi="Arial" w:cs="Arial"/>
                <w:b/>
                <w:bCs/>
                <w:sz w:val="16"/>
                <w:szCs w:val="16"/>
              </w:rPr>
              <w:t>130 Anatomy</w:t>
            </w:r>
          </w:p>
        </w:tc>
        <w:tc>
          <w:tcPr>
            <w:tcW w:w="3480" w:type="dxa"/>
            <w:vAlign w:val="center"/>
          </w:tcPr>
          <w:p w14:paraId="1BF8D065" w14:textId="77777777" w:rsidR="009A40A2" w:rsidRPr="009A40A2" w:rsidRDefault="009A40A2" w:rsidP="00005FD5">
            <w:pPr>
              <w:kinsoku w:val="0"/>
              <w:overflowPunct w:val="0"/>
              <w:autoSpaceDE w:val="0"/>
              <w:autoSpaceDN w:val="0"/>
              <w:adjustRightInd w:val="0"/>
              <w:spacing w:before="118"/>
              <w:ind w:left="189"/>
              <w:rPr>
                <w:rFonts w:ascii="Arial" w:hAnsi="Arial" w:cs="Arial"/>
                <w:b/>
                <w:bCs/>
                <w:sz w:val="16"/>
                <w:szCs w:val="16"/>
              </w:rPr>
            </w:pPr>
            <w:r w:rsidRPr="009A40A2">
              <w:rPr>
                <w:rFonts w:ascii="Arial" w:hAnsi="Arial" w:cs="Arial"/>
                <w:b/>
                <w:bCs/>
                <w:sz w:val="16"/>
                <w:szCs w:val="16"/>
              </w:rPr>
              <w:t>145 Endocrinology</w:t>
            </w:r>
          </w:p>
        </w:tc>
        <w:tc>
          <w:tcPr>
            <w:tcW w:w="3394" w:type="dxa"/>
            <w:vAlign w:val="center"/>
          </w:tcPr>
          <w:p w14:paraId="335F6C3D" w14:textId="77777777" w:rsidR="009A40A2" w:rsidRPr="009A40A2" w:rsidRDefault="009A40A2" w:rsidP="00005FD5">
            <w:pPr>
              <w:kinsoku w:val="0"/>
              <w:overflowPunct w:val="0"/>
              <w:autoSpaceDE w:val="0"/>
              <w:autoSpaceDN w:val="0"/>
              <w:adjustRightInd w:val="0"/>
              <w:spacing w:before="118"/>
              <w:ind w:left="128"/>
              <w:rPr>
                <w:rFonts w:ascii="Arial" w:hAnsi="Arial" w:cs="Arial"/>
                <w:b/>
                <w:bCs/>
                <w:sz w:val="16"/>
                <w:szCs w:val="16"/>
              </w:rPr>
            </w:pPr>
            <w:r w:rsidRPr="009A40A2">
              <w:rPr>
                <w:rFonts w:ascii="Arial" w:hAnsi="Arial" w:cs="Arial"/>
                <w:b/>
                <w:bCs/>
                <w:sz w:val="16"/>
                <w:szCs w:val="16"/>
              </w:rPr>
              <w:t>175 Pathology, Human &amp; Animal</w:t>
            </w:r>
          </w:p>
        </w:tc>
      </w:tr>
      <w:tr w:rsidR="00005FD5" w:rsidRPr="009A40A2" w14:paraId="1CD71E05" w14:textId="77777777" w:rsidTr="00005FD5">
        <w:trPr>
          <w:trHeight w:val="367"/>
        </w:trPr>
        <w:tc>
          <w:tcPr>
            <w:tcW w:w="3339" w:type="dxa"/>
            <w:vAlign w:val="center"/>
          </w:tcPr>
          <w:p w14:paraId="0F8604C8"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110 Bacteriology</w:t>
            </w:r>
          </w:p>
        </w:tc>
        <w:tc>
          <w:tcPr>
            <w:tcW w:w="3480" w:type="dxa"/>
            <w:vAlign w:val="center"/>
          </w:tcPr>
          <w:p w14:paraId="23723304"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148 Entomology</w:t>
            </w:r>
          </w:p>
        </w:tc>
        <w:tc>
          <w:tcPr>
            <w:tcW w:w="3394" w:type="dxa"/>
            <w:vAlign w:val="center"/>
          </w:tcPr>
          <w:p w14:paraId="6F1BE96E"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180 Pharmacology, Human &amp; Animal</w:t>
            </w:r>
          </w:p>
        </w:tc>
      </w:tr>
      <w:tr w:rsidR="00005FD5" w:rsidRPr="009A40A2" w14:paraId="517742B1" w14:textId="77777777" w:rsidTr="00005FD5">
        <w:trPr>
          <w:trHeight w:val="367"/>
        </w:trPr>
        <w:tc>
          <w:tcPr>
            <w:tcW w:w="3339" w:type="dxa"/>
            <w:vAlign w:val="center"/>
          </w:tcPr>
          <w:p w14:paraId="03A75F71"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100 Biochemistry</w:t>
            </w:r>
          </w:p>
        </w:tc>
        <w:tc>
          <w:tcPr>
            <w:tcW w:w="3480" w:type="dxa"/>
            <w:vAlign w:val="center"/>
          </w:tcPr>
          <w:p w14:paraId="47051950"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167 Environmental Toxicology</w:t>
            </w:r>
          </w:p>
        </w:tc>
        <w:tc>
          <w:tcPr>
            <w:tcW w:w="3394" w:type="dxa"/>
            <w:vAlign w:val="center"/>
          </w:tcPr>
          <w:p w14:paraId="29A8F2CC"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185 Physiology, Human &amp; Animal</w:t>
            </w:r>
          </w:p>
        </w:tc>
      </w:tr>
      <w:tr w:rsidR="00005FD5" w:rsidRPr="009A40A2" w14:paraId="7EBE0940" w14:textId="77777777" w:rsidTr="00005FD5">
        <w:trPr>
          <w:trHeight w:val="368"/>
        </w:trPr>
        <w:tc>
          <w:tcPr>
            <w:tcW w:w="3339" w:type="dxa"/>
            <w:vAlign w:val="center"/>
          </w:tcPr>
          <w:p w14:paraId="67465E2F"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102 Bioinformatics</w:t>
            </w:r>
          </w:p>
        </w:tc>
        <w:tc>
          <w:tcPr>
            <w:tcW w:w="3480" w:type="dxa"/>
            <w:vAlign w:val="center"/>
          </w:tcPr>
          <w:p w14:paraId="119821C5"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134 Epidemiology</w:t>
            </w:r>
          </w:p>
        </w:tc>
        <w:tc>
          <w:tcPr>
            <w:tcW w:w="3394" w:type="dxa"/>
            <w:vAlign w:val="center"/>
          </w:tcPr>
          <w:p w14:paraId="14543D3D"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115 Plant Genetics</w:t>
            </w:r>
          </w:p>
        </w:tc>
      </w:tr>
      <w:tr w:rsidR="00005FD5" w:rsidRPr="009A40A2" w14:paraId="221B9219" w14:textId="77777777" w:rsidTr="00005FD5">
        <w:trPr>
          <w:trHeight w:val="735"/>
        </w:trPr>
        <w:tc>
          <w:tcPr>
            <w:tcW w:w="3339" w:type="dxa"/>
            <w:vAlign w:val="center"/>
          </w:tcPr>
          <w:p w14:paraId="5B75D003" w14:textId="77777777" w:rsidR="009A40A2" w:rsidRPr="009A40A2" w:rsidRDefault="009A40A2" w:rsidP="00005FD5">
            <w:pPr>
              <w:kinsoku w:val="0"/>
              <w:overflowPunct w:val="0"/>
              <w:autoSpaceDE w:val="0"/>
              <w:autoSpaceDN w:val="0"/>
              <w:adjustRightInd w:val="0"/>
              <w:spacing w:before="89"/>
              <w:ind w:left="355" w:hanging="248"/>
              <w:rPr>
                <w:rFonts w:ascii="Arial" w:hAnsi="Arial" w:cs="Arial"/>
                <w:b/>
                <w:bCs/>
                <w:sz w:val="16"/>
                <w:szCs w:val="16"/>
              </w:rPr>
            </w:pPr>
            <w:r w:rsidRPr="009A40A2">
              <w:rPr>
                <w:rFonts w:ascii="Arial" w:hAnsi="Arial" w:cs="Arial"/>
                <w:b/>
                <w:bCs/>
                <w:sz w:val="16"/>
                <w:szCs w:val="16"/>
              </w:rPr>
              <w:t>103 Biomedical Sciences (</w:t>
            </w:r>
            <w:r w:rsidRPr="009A40A2">
              <w:rPr>
                <w:rFonts w:ascii="Arial" w:hAnsi="Arial" w:cs="Arial"/>
                <w:b/>
                <w:bCs/>
                <w:i/>
                <w:iCs/>
                <w:sz w:val="16"/>
                <w:szCs w:val="16"/>
              </w:rPr>
              <w:t>see also Statistics</w:t>
            </w:r>
            <w:r w:rsidRPr="009A40A2">
              <w:rPr>
                <w:rFonts w:ascii="Arial" w:hAnsi="Arial" w:cs="Arial"/>
                <w:b/>
                <w:bCs/>
                <w:i/>
                <w:iCs/>
                <w:spacing w:val="-12"/>
                <w:sz w:val="16"/>
                <w:szCs w:val="16"/>
              </w:rPr>
              <w:t xml:space="preserve"> </w:t>
            </w:r>
            <w:r w:rsidRPr="009A40A2">
              <w:rPr>
                <w:rFonts w:ascii="Arial" w:hAnsi="Arial" w:cs="Arial"/>
                <w:b/>
                <w:bCs/>
                <w:i/>
                <w:iCs/>
                <w:sz w:val="16"/>
                <w:szCs w:val="16"/>
              </w:rPr>
              <w:t>in</w:t>
            </w:r>
            <w:r w:rsidRPr="009A40A2">
              <w:rPr>
                <w:rFonts w:ascii="Arial" w:hAnsi="Arial" w:cs="Arial"/>
                <w:b/>
                <w:bCs/>
                <w:i/>
                <w:iCs/>
                <w:spacing w:val="-11"/>
                <w:sz w:val="16"/>
                <w:szCs w:val="16"/>
              </w:rPr>
              <w:t xml:space="preserve"> </w:t>
            </w:r>
            <w:r w:rsidRPr="009A40A2">
              <w:rPr>
                <w:rFonts w:ascii="Arial" w:hAnsi="Arial" w:cs="Arial"/>
                <w:b/>
                <w:bCs/>
                <w:i/>
                <w:iCs/>
                <w:sz w:val="16"/>
                <w:szCs w:val="16"/>
              </w:rPr>
              <w:t>MATHEMATICS</w:t>
            </w:r>
            <w:r w:rsidRPr="009A40A2">
              <w:rPr>
                <w:rFonts w:ascii="Arial" w:hAnsi="Arial" w:cs="Arial"/>
                <w:b/>
                <w:bCs/>
                <w:i/>
                <w:iCs/>
                <w:spacing w:val="-11"/>
                <w:sz w:val="16"/>
                <w:szCs w:val="16"/>
              </w:rPr>
              <w:t xml:space="preserve"> </w:t>
            </w:r>
            <w:r w:rsidRPr="009A40A2">
              <w:rPr>
                <w:rFonts w:ascii="Arial" w:hAnsi="Arial" w:cs="Arial"/>
                <w:b/>
                <w:bCs/>
                <w:i/>
                <w:iCs/>
                <w:sz w:val="16"/>
                <w:szCs w:val="16"/>
              </w:rPr>
              <w:t>and SOCIAL SCIENCES</w:t>
            </w:r>
            <w:r w:rsidRPr="009A40A2">
              <w:rPr>
                <w:rFonts w:ascii="Arial" w:hAnsi="Arial" w:cs="Arial"/>
                <w:b/>
                <w:bCs/>
                <w:sz w:val="16"/>
                <w:szCs w:val="16"/>
              </w:rPr>
              <w:t>)</w:t>
            </w:r>
          </w:p>
        </w:tc>
        <w:tc>
          <w:tcPr>
            <w:tcW w:w="3480" w:type="dxa"/>
            <w:vAlign w:val="center"/>
          </w:tcPr>
          <w:p w14:paraId="51B9F55B"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137 Evolutionary Biology</w:t>
            </w:r>
          </w:p>
        </w:tc>
        <w:tc>
          <w:tcPr>
            <w:tcW w:w="3394" w:type="dxa"/>
            <w:vAlign w:val="center"/>
          </w:tcPr>
          <w:p w14:paraId="66067DF8"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120 Plant Pathology/Phytopathology</w:t>
            </w:r>
          </w:p>
        </w:tc>
      </w:tr>
      <w:tr w:rsidR="00005FD5" w:rsidRPr="009A40A2" w14:paraId="568DADD7" w14:textId="77777777" w:rsidTr="00005FD5">
        <w:trPr>
          <w:trHeight w:val="460"/>
        </w:trPr>
        <w:tc>
          <w:tcPr>
            <w:tcW w:w="3339" w:type="dxa"/>
            <w:vAlign w:val="center"/>
          </w:tcPr>
          <w:p w14:paraId="16C09E5A"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133 Biometrics &amp; Biostatistics</w:t>
            </w:r>
          </w:p>
        </w:tc>
        <w:tc>
          <w:tcPr>
            <w:tcW w:w="3480" w:type="dxa"/>
            <w:vAlign w:val="center"/>
          </w:tcPr>
          <w:p w14:paraId="7687B14B"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170 Genetics/Genomics, Human &amp; Animal</w:t>
            </w:r>
          </w:p>
        </w:tc>
        <w:tc>
          <w:tcPr>
            <w:tcW w:w="3394" w:type="dxa"/>
            <w:vAlign w:val="center"/>
          </w:tcPr>
          <w:p w14:paraId="4EA978D7"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125 Plant Physiology</w:t>
            </w:r>
          </w:p>
        </w:tc>
      </w:tr>
      <w:tr w:rsidR="00005FD5" w:rsidRPr="009A40A2" w14:paraId="252FEC43" w14:textId="77777777" w:rsidTr="00005FD5">
        <w:trPr>
          <w:trHeight w:val="459"/>
        </w:trPr>
        <w:tc>
          <w:tcPr>
            <w:tcW w:w="3339" w:type="dxa"/>
            <w:vAlign w:val="center"/>
          </w:tcPr>
          <w:p w14:paraId="1452F3DD" w14:textId="77777777" w:rsidR="009A40A2" w:rsidRPr="009A40A2" w:rsidRDefault="009A40A2" w:rsidP="00005FD5">
            <w:pPr>
              <w:kinsoku w:val="0"/>
              <w:overflowPunct w:val="0"/>
              <w:autoSpaceDE w:val="0"/>
              <w:autoSpaceDN w:val="0"/>
              <w:adjustRightInd w:val="0"/>
              <w:spacing w:before="8"/>
              <w:rPr>
                <w:sz w:val="15"/>
                <w:szCs w:val="15"/>
              </w:rPr>
            </w:pPr>
          </w:p>
          <w:p w14:paraId="4D622832" w14:textId="77777777" w:rsidR="009A40A2" w:rsidRPr="009A40A2" w:rsidRDefault="009A40A2" w:rsidP="00005FD5">
            <w:pPr>
              <w:kinsoku w:val="0"/>
              <w:overflowPunct w:val="0"/>
              <w:autoSpaceDE w:val="0"/>
              <w:autoSpaceDN w:val="0"/>
              <w:adjustRightInd w:val="0"/>
              <w:ind w:left="107"/>
              <w:rPr>
                <w:rFonts w:ascii="Arial" w:hAnsi="Arial" w:cs="Arial"/>
                <w:b/>
                <w:bCs/>
                <w:sz w:val="16"/>
                <w:szCs w:val="16"/>
              </w:rPr>
            </w:pPr>
            <w:r w:rsidRPr="009A40A2">
              <w:rPr>
                <w:rFonts w:ascii="Arial" w:hAnsi="Arial" w:cs="Arial"/>
                <w:b/>
                <w:bCs/>
                <w:sz w:val="16"/>
                <w:szCs w:val="16"/>
              </w:rPr>
              <w:t>105 Biophysics (</w:t>
            </w:r>
            <w:r w:rsidRPr="009A40A2">
              <w:rPr>
                <w:rFonts w:ascii="Arial" w:hAnsi="Arial" w:cs="Arial"/>
                <w:b/>
                <w:bCs/>
                <w:i/>
                <w:iCs/>
                <w:sz w:val="16"/>
                <w:szCs w:val="16"/>
              </w:rPr>
              <w:t>also in PHYSICS</w:t>
            </w:r>
            <w:r w:rsidRPr="009A40A2">
              <w:rPr>
                <w:rFonts w:ascii="Arial" w:hAnsi="Arial" w:cs="Arial"/>
                <w:b/>
                <w:bCs/>
                <w:sz w:val="16"/>
                <w:szCs w:val="16"/>
              </w:rPr>
              <w:t>)</w:t>
            </w:r>
          </w:p>
        </w:tc>
        <w:tc>
          <w:tcPr>
            <w:tcW w:w="3480" w:type="dxa"/>
            <w:vAlign w:val="center"/>
          </w:tcPr>
          <w:p w14:paraId="49ACE7DF" w14:textId="77777777" w:rsidR="009A40A2" w:rsidRPr="009A40A2" w:rsidRDefault="009A40A2" w:rsidP="00005FD5">
            <w:pPr>
              <w:kinsoku w:val="0"/>
              <w:overflowPunct w:val="0"/>
              <w:autoSpaceDE w:val="0"/>
              <w:autoSpaceDN w:val="0"/>
              <w:adjustRightInd w:val="0"/>
              <w:spacing w:before="8"/>
              <w:rPr>
                <w:sz w:val="15"/>
                <w:szCs w:val="15"/>
              </w:rPr>
            </w:pPr>
          </w:p>
          <w:p w14:paraId="09482A76" w14:textId="77777777" w:rsidR="009A40A2" w:rsidRPr="009A40A2" w:rsidRDefault="009A40A2" w:rsidP="00005FD5">
            <w:pPr>
              <w:kinsoku w:val="0"/>
              <w:overflowPunct w:val="0"/>
              <w:autoSpaceDE w:val="0"/>
              <w:autoSpaceDN w:val="0"/>
              <w:adjustRightInd w:val="0"/>
              <w:ind w:left="189"/>
              <w:rPr>
                <w:rFonts w:ascii="Arial" w:hAnsi="Arial" w:cs="Arial"/>
                <w:b/>
                <w:bCs/>
                <w:sz w:val="16"/>
                <w:szCs w:val="16"/>
              </w:rPr>
            </w:pPr>
            <w:r w:rsidRPr="009A40A2">
              <w:rPr>
                <w:rFonts w:ascii="Arial" w:hAnsi="Arial" w:cs="Arial"/>
                <w:b/>
                <w:bCs/>
                <w:sz w:val="16"/>
                <w:szCs w:val="16"/>
              </w:rPr>
              <w:t>151 Immunology</w:t>
            </w:r>
          </w:p>
        </w:tc>
        <w:tc>
          <w:tcPr>
            <w:tcW w:w="3394" w:type="dxa"/>
            <w:vAlign w:val="center"/>
          </w:tcPr>
          <w:p w14:paraId="3091992E" w14:textId="77777777" w:rsidR="009A40A2" w:rsidRPr="009A40A2" w:rsidRDefault="009A40A2" w:rsidP="00005FD5">
            <w:pPr>
              <w:kinsoku w:val="0"/>
              <w:overflowPunct w:val="0"/>
              <w:autoSpaceDE w:val="0"/>
              <w:autoSpaceDN w:val="0"/>
              <w:adjustRightInd w:val="0"/>
              <w:spacing w:before="8"/>
              <w:rPr>
                <w:sz w:val="15"/>
                <w:szCs w:val="15"/>
              </w:rPr>
            </w:pPr>
          </w:p>
          <w:p w14:paraId="5CAE48E9" w14:textId="77777777" w:rsidR="009A40A2" w:rsidRPr="009A40A2" w:rsidRDefault="009A40A2" w:rsidP="00005FD5">
            <w:pPr>
              <w:kinsoku w:val="0"/>
              <w:overflowPunct w:val="0"/>
              <w:autoSpaceDE w:val="0"/>
              <w:autoSpaceDN w:val="0"/>
              <w:adjustRightInd w:val="0"/>
              <w:ind w:left="128"/>
              <w:rPr>
                <w:rFonts w:ascii="Arial" w:hAnsi="Arial" w:cs="Arial"/>
                <w:b/>
                <w:bCs/>
                <w:sz w:val="16"/>
                <w:szCs w:val="16"/>
              </w:rPr>
            </w:pPr>
            <w:r w:rsidRPr="009A40A2">
              <w:rPr>
                <w:rFonts w:ascii="Arial" w:hAnsi="Arial" w:cs="Arial"/>
                <w:b/>
                <w:bCs/>
                <w:sz w:val="16"/>
                <w:szCs w:val="16"/>
              </w:rPr>
              <w:t>155 Structural Biology</w:t>
            </w:r>
          </w:p>
        </w:tc>
      </w:tr>
      <w:tr w:rsidR="00005FD5" w:rsidRPr="009A40A2" w14:paraId="1E37BDE7" w14:textId="77777777" w:rsidTr="00005FD5">
        <w:trPr>
          <w:trHeight w:val="459"/>
        </w:trPr>
        <w:tc>
          <w:tcPr>
            <w:tcW w:w="3339" w:type="dxa"/>
            <w:vAlign w:val="center"/>
          </w:tcPr>
          <w:p w14:paraId="3A87831B"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107 Biotechnology</w:t>
            </w:r>
          </w:p>
        </w:tc>
        <w:tc>
          <w:tcPr>
            <w:tcW w:w="3480" w:type="dxa"/>
            <w:vAlign w:val="center"/>
          </w:tcPr>
          <w:p w14:paraId="7BBD888F" w14:textId="77777777" w:rsidR="009A40A2" w:rsidRPr="009A40A2" w:rsidRDefault="009A40A2" w:rsidP="00005FD5">
            <w:pPr>
              <w:kinsoku w:val="0"/>
              <w:overflowPunct w:val="0"/>
              <w:autoSpaceDE w:val="0"/>
              <w:autoSpaceDN w:val="0"/>
              <w:adjustRightInd w:val="0"/>
              <w:rPr>
                <w:sz w:val="14"/>
                <w:szCs w:val="14"/>
              </w:rPr>
            </w:pPr>
          </w:p>
        </w:tc>
        <w:tc>
          <w:tcPr>
            <w:tcW w:w="3394" w:type="dxa"/>
            <w:vAlign w:val="center"/>
          </w:tcPr>
          <w:p w14:paraId="312CC96A"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169 Toxicology</w:t>
            </w:r>
          </w:p>
        </w:tc>
      </w:tr>
      <w:tr w:rsidR="00005FD5" w:rsidRPr="009A40A2" w14:paraId="6822D822" w14:textId="77777777" w:rsidTr="00005FD5">
        <w:trPr>
          <w:trHeight w:val="460"/>
        </w:trPr>
        <w:tc>
          <w:tcPr>
            <w:tcW w:w="3339" w:type="dxa"/>
            <w:vAlign w:val="center"/>
          </w:tcPr>
          <w:p w14:paraId="5B7D0AF4" w14:textId="77777777" w:rsidR="009A40A2" w:rsidRPr="009A40A2" w:rsidRDefault="009A40A2" w:rsidP="00005FD5">
            <w:pPr>
              <w:kinsoku w:val="0"/>
              <w:overflowPunct w:val="0"/>
              <w:autoSpaceDE w:val="0"/>
              <w:autoSpaceDN w:val="0"/>
              <w:adjustRightInd w:val="0"/>
              <w:spacing w:before="8"/>
              <w:rPr>
                <w:sz w:val="15"/>
                <w:szCs w:val="15"/>
              </w:rPr>
            </w:pPr>
          </w:p>
          <w:p w14:paraId="671A09C8" w14:textId="77777777" w:rsidR="009A40A2" w:rsidRPr="009A40A2" w:rsidRDefault="009A40A2" w:rsidP="00005FD5">
            <w:pPr>
              <w:kinsoku w:val="0"/>
              <w:overflowPunct w:val="0"/>
              <w:autoSpaceDE w:val="0"/>
              <w:autoSpaceDN w:val="0"/>
              <w:adjustRightInd w:val="0"/>
              <w:ind w:left="107"/>
              <w:rPr>
                <w:rFonts w:ascii="Arial" w:hAnsi="Arial" w:cs="Arial"/>
                <w:b/>
                <w:bCs/>
                <w:sz w:val="16"/>
                <w:szCs w:val="16"/>
              </w:rPr>
            </w:pPr>
            <w:r w:rsidRPr="009A40A2">
              <w:rPr>
                <w:rFonts w:ascii="Arial" w:hAnsi="Arial" w:cs="Arial"/>
                <w:b/>
                <w:bCs/>
                <w:sz w:val="16"/>
                <w:szCs w:val="16"/>
              </w:rPr>
              <w:t>129 Botany/Plant Biology</w:t>
            </w:r>
          </w:p>
        </w:tc>
        <w:tc>
          <w:tcPr>
            <w:tcW w:w="3480" w:type="dxa"/>
            <w:vAlign w:val="center"/>
          </w:tcPr>
          <w:p w14:paraId="6CF62102" w14:textId="77777777" w:rsidR="009A40A2" w:rsidRPr="009A40A2" w:rsidRDefault="009A40A2" w:rsidP="00005FD5">
            <w:pPr>
              <w:kinsoku w:val="0"/>
              <w:overflowPunct w:val="0"/>
              <w:autoSpaceDE w:val="0"/>
              <w:autoSpaceDN w:val="0"/>
              <w:adjustRightInd w:val="0"/>
              <w:spacing w:before="8"/>
              <w:rPr>
                <w:sz w:val="15"/>
                <w:szCs w:val="15"/>
              </w:rPr>
            </w:pPr>
          </w:p>
          <w:p w14:paraId="395D4463" w14:textId="77777777" w:rsidR="009A40A2" w:rsidRPr="009A40A2" w:rsidRDefault="009A40A2" w:rsidP="00005FD5">
            <w:pPr>
              <w:kinsoku w:val="0"/>
              <w:overflowPunct w:val="0"/>
              <w:autoSpaceDE w:val="0"/>
              <w:autoSpaceDN w:val="0"/>
              <w:adjustRightInd w:val="0"/>
              <w:ind w:left="189"/>
              <w:rPr>
                <w:rFonts w:ascii="Arial" w:hAnsi="Arial" w:cs="Arial"/>
                <w:b/>
                <w:bCs/>
                <w:sz w:val="16"/>
                <w:szCs w:val="16"/>
              </w:rPr>
            </w:pPr>
            <w:r w:rsidRPr="009A40A2">
              <w:rPr>
                <w:rFonts w:ascii="Arial" w:hAnsi="Arial" w:cs="Arial"/>
                <w:b/>
                <w:bCs/>
                <w:sz w:val="16"/>
                <w:szCs w:val="16"/>
              </w:rPr>
              <w:t>157 Microbiology</w:t>
            </w:r>
          </w:p>
        </w:tc>
        <w:tc>
          <w:tcPr>
            <w:tcW w:w="3394" w:type="dxa"/>
            <w:vAlign w:val="center"/>
          </w:tcPr>
          <w:p w14:paraId="4A154AC7" w14:textId="77777777" w:rsidR="009A40A2" w:rsidRPr="009A40A2" w:rsidRDefault="009A40A2" w:rsidP="00005FD5">
            <w:pPr>
              <w:kinsoku w:val="0"/>
              <w:overflowPunct w:val="0"/>
              <w:autoSpaceDE w:val="0"/>
              <w:autoSpaceDN w:val="0"/>
              <w:adjustRightInd w:val="0"/>
              <w:spacing w:before="8"/>
              <w:rPr>
                <w:sz w:val="15"/>
                <w:szCs w:val="15"/>
              </w:rPr>
            </w:pPr>
          </w:p>
          <w:p w14:paraId="2DE292B4" w14:textId="77777777" w:rsidR="009A40A2" w:rsidRPr="009A40A2" w:rsidRDefault="009A40A2" w:rsidP="00005FD5">
            <w:pPr>
              <w:kinsoku w:val="0"/>
              <w:overflowPunct w:val="0"/>
              <w:autoSpaceDE w:val="0"/>
              <w:autoSpaceDN w:val="0"/>
              <w:adjustRightInd w:val="0"/>
              <w:ind w:left="128"/>
              <w:rPr>
                <w:rFonts w:ascii="Arial" w:hAnsi="Arial" w:cs="Arial"/>
                <w:b/>
                <w:bCs/>
                <w:sz w:val="16"/>
                <w:szCs w:val="16"/>
              </w:rPr>
            </w:pPr>
            <w:r w:rsidRPr="009A40A2">
              <w:rPr>
                <w:rFonts w:ascii="Arial" w:hAnsi="Arial" w:cs="Arial"/>
                <w:b/>
                <w:bCs/>
                <w:sz w:val="16"/>
                <w:szCs w:val="16"/>
              </w:rPr>
              <w:t>168 Virology</w:t>
            </w:r>
          </w:p>
        </w:tc>
      </w:tr>
      <w:tr w:rsidR="00005FD5" w:rsidRPr="009A40A2" w14:paraId="35F473C6" w14:textId="77777777" w:rsidTr="00005FD5">
        <w:trPr>
          <w:trHeight w:val="368"/>
        </w:trPr>
        <w:tc>
          <w:tcPr>
            <w:tcW w:w="3339" w:type="dxa"/>
            <w:vAlign w:val="center"/>
          </w:tcPr>
          <w:p w14:paraId="1BCA7AE7"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158 Cancer Biology</w:t>
            </w:r>
          </w:p>
        </w:tc>
        <w:tc>
          <w:tcPr>
            <w:tcW w:w="3480" w:type="dxa"/>
            <w:vAlign w:val="center"/>
          </w:tcPr>
          <w:p w14:paraId="41D9AEA2"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154 Molecular Biology</w:t>
            </w:r>
          </w:p>
        </w:tc>
        <w:tc>
          <w:tcPr>
            <w:tcW w:w="3394" w:type="dxa"/>
            <w:vAlign w:val="center"/>
          </w:tcPr>
          <w:p w14:paraId="570D57F7"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188 Wildlife Biology</w:t>
            </w:r>
          </w:p>
        </w:tc>
      </w:tr>
      <w:tr w:rsidR="00005FD5" w:rsidRPr="009A40A2" w14:paraId="6C7A8438" w14:textId="77777777" w:rsidTr="00005FD5">
        <w:trPr>
          <w:trHeight w:val="367"/>
        </w:trPr>
        <w:tc>
          <w:tcPr>
            <w:tcW w:w="3339" w:type="dxa"/>
            <w:vAlign w:val="center"/>
          </w:tcPr>
          <w:p w14:paraId="7E0A52FC"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136 Cell/Cellular Biology &amp; Histology</w:t>
            </w:r>
          </w:p>
        </w:tc>
        <w:tc>
          <w:tcPr>
            <w:tcW w:w="3480" w:type="dxa"/>
            <w:vAlign w:val="center"/>
          </w:tcPr>
          <w:p w14:paraId="6D1E8880"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159 Molecular Medicine</w:t>
            </w:r>
          </w:p>
        </w:tc>
        <w:tc>
          <w:tcPr>
            <w:tcW w:w="3394" w:type="dxa"/>
            <w:vAlign w:val="center"/>
          </w:tcPr>
          <w:p w14:paraId="4767998D"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189 Zoology</w:t>
            </w:r>
          </w:p>
        </w:tc>
      </w:tr>
      <w:tr w:rsidR="00005FD5" w:rsidRPr="009A40A2" w14:paraId="73156F75" w14:textId="77777777" w:rsidTr="00005FD5">
        <w:trPr>
          <w:trHeight w:val="367"/>
        </w:trPr>
        <w:tc>
          <w:tcPr>
            <w:tcW w:w="3339" w:type="dxa"/>
            <w:vAlign w:val="center"/>
          </w:tcPr>
          <w:p w14:paraId="332F5BEB"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104 Computational Biology</w:t>
            </w:r>
          </w:p>
        </w:tc>
        <w:tc>
          <w:tcPr>
            <w:tcW w:w="3480" w:type="dxa"/>
            <w:vAlign w:val="center"/>
          </w:tcPr>
          <w:p w14:paraId="3AE61EB6"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160 Neurosciences &amp; Neurobiology</w:t>
            </w:r>
          </w:p>
        </w:tc>
        <w:tc>
          <w:tcPr>
            <w:tcW w:w="3394" w:type="dxa"/>
            <w:vAlign w:val="center"/>
          </w:tcPr>
          <w:p w14:paraId="29350BE1"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198 Biology/Biomedical Sciences, General</w:t>
            </w:r>
          </w:p>
        </w:tc>
      </w:tr>
      <w:tr w:rsidR="00005FD5" w:rsidRPr="009A40A2" w14:paraId="0CE70A95" w14:textId="77777777" w:rsidTr="0065600F">
        <w:trPr>
          <w:trHeight w:val="368"/>
        </w:trPr>
        <w:tc>
          <w:tcPr>
            <w:tcW w:w="3339" w:type="dxa"/>
            <w:tcBorders>
              <w:bottom w:val="nil"/>
            </w:tcBorders>
            <w:vAlign w:val="center"/>
          </w:tcPr>
          <w:p w14:paraId="1861C89A"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142 Developmental Biology/Embryology</w:t>
            </w:r>
          </w:p>
        </w:tc>
        <w:tc>
          <w:tcPr>
            <w:tcW w:w="3480" w:type="dxa"/>
            <w:tcBorders>
              <w:bottom w:val="nil"/>
            </w:tcBorders>
            <w:vAlign w:val="center"/>
          </w:tcPr>
          <w:p w14:paraId="7A598167"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163 Nutrition Sciences</w:t>
            </w:r>
          </w:p>
        </w:tc>
        <w:tc>
          <w:tcPr>
            <w:tcW w:w="3394" w:type="dxa"/>
            <w:tcBorders>
              <w:bottom w:val="nil"/>
            </w:tcBorders>
            <w:vAlign w:val="center"/>
          </w:tcPr>
          <w:p w14:paraId="56C634DE" w14:textId="77777777" w:rsidR="009A40A2" w:rsidRPr="009A40A2" w:rsidRDefault="009A40A2" w:rsidP="00005FD5">
            <w:pPr>
              <w:kinsoku w:val="0"/>
              <w:overflowPunct w:val="0"/>
              <w:autoSpaceDE w:val="0"/>
              <w:autoSpaceDN w:val="0"/>
              <w:adjustRightInd w:val="0"/>
              <w:spacing w:before="89"/>
              <w:ind w:left="128"/>
              <w:rPr>
                <w:rFonts w:ascii="Arial" w:hAnsi="Arial" w:cs="Arial"/>
                <w:b/>
                <w:bCs/>
                <w:sz w:val="16"/>
                <w:szCs w:val="16"/>
              </w:rPr>
            </w:pPr>
            <w:r w:rsidRPr="009A40A2">
              <w:rPr>
                <w:rFonts w:ascii="Arial" w:hAnsi="Arial" w:cs="Arial"/>
                <w:b/>
                <w:bCs/>
                <w:sz w:val="16"/>
                <w:szCs w:val="16"/>
              </w:rPr>
              <w:t>199 Biology/Biomedical Sciences, Other</w:t>
            </w:r>
          </w:p>
        </w:tc>
      </w:tr>
      <w:tr w:rsidR="00005FD5" w:rsidRPr="009A40A2" w14:paraId="2CE87D9A" w14:textId="77777777" w:rsidTr="0065600F">
        <w:trPr>
          <w:trHeight w:val="373"/>
        </w:trPr>
        <w:tc>
          <w:tcPr>
            <w:tcW w:w="3339" w:type="dxa"/>
            <w:tcBorders>
              <w:top w:val="nil"/>
              <w:bottom w:val="single" w:sz="4" w:space="0" w:color="auto"/>
            </w:tcBorders>
            <w:vAlign w:val="center"/>
          </w:tcPr>
          <w:p w14:paraId="168DB91E" w14:textId="77777777" w:rsidR="009A40A2" w:rsidRPr="009A40A2" w:rsidRDefault="009A40A2" w:rsidP="00005FD5">
            <w:pPr>
              <w:kinsoku w:val="0"/>
              <w:overflowPunct w:val="0"/>
              <w:autoSpaceDE w:val="0"/>
              <w:autoSpaceDN w:val="0"/>
              <w:adjustRightInd w:val="0"/>
              <w:spacing w:before="89"/>
              <w:ind w:left="107"/>
              <w:rPr>
                <w:rFonts w:ascii="Arial" w:hAnsi="Arial" w:cs="Arial"/>
                <w:b/>
                <w:bCs/>
                <w:sz w:val="16"/>
                <w:szCs w:val="16"/>
              </w:rPr>
            </w:pPr>
            <w:r w:rsidRPr="009A40A2">
              <w:rPr>
                <w:rFonts w:ascii="Arial" w:hAnsi="Arial" w:cs="Arial"/>
                <w:b/>
                <w:bCs/>
                <w:sz w:val="16"/>
                <w:szCs w:val="16"/>
              </w:rPr>
              <w:t>139 Ecology</w:t>
            </w:r>
          </w:p>
        </w:tc>
        <w:tc>
          <w:tcPr>
            <w:tcW w:w="3480" w:type="dxa"/>
            <w:tcBorders>
              <w:top w:val="nil"/>
              <w:bottom w:val="single" w:sz="4" w:space="0" w:color="auto"/>
            </w:tcBorders>
            <w:vAlign w:val="center"/>
          </w:tcPr>
          <w:p w14:paraId="56037635" w14:textId="77777777" w:rsidR="009A40A2" w:rsidRPr="009A40A2" w:rsidRDefault="009A40A2" w:rsidP="00005FD5">
            <w:pPr>
              <w:kinsoku w:val="0"/>
              <w:overflowPunct w:val="0"/>
              <w:autoSpaceDE w:val="0"/>
              <w:autoSpaceDN w:val="0"/>
              <w:adjustRightInd w:val="0"/>
              <w:spacing w:before="89"/>
              <w:ind w:left="189"/>
              <w:rPr>
                <w:rFonts w:ascii="Arial" w:hAnsi="Arial" w:cs="Arial"/>
                <w:b/>
                <w:bCs/>
                <w:sz w:val="16"/>
                <w:szCs w:val="16"/>
              </w:rPr>
            </w:pPr>
            <w:r w:rsidRPr="009A40A2">
              <w:rPr>
                <w:rFonts w:ascii="Arial" w:hAnsi="Arial" w:cs="Arial"/>
                <w:b/>
                <w:bCs/>
                <w:sz w:val="16"/>
                <w:szCs w:val="16"/>
              </w:rPr>
              <w:t>166 Parasitology</w:t>
            </w:r>
          </w:p>
        </w:tc>
        <w:tc>
          <w:tcPr>
            <w:tcW w:w="3394" w:type="dxa"/>
            <w:tcBorders>
              <w:top w:val="nil"/>
              <w:bottom w:val="single" w:sz="4" w:space="0" w:color="auto"/>
            </w:tcBorders>
            <w:vAlign w:val="center"/>
          </w:tcPr>
          <w:p w14:paraId="5DDAC5F0" w14:textId="77777777" w:rsidR="009A40A2" w:rsidRPr="009A40A2" w:rsidRDefault="009A40A2" w:rsidP="00005FD5">
            <w:pPr>
              <w:kinsoku w:val="0"/>
              <w:overflowPunct w:val="0"/>
              <w:autoSpaceDE w:val="0"/>
              <w:autoSpaceDN w:val="0"/>
              <w:adjustRightInd w:val="0"/>
              <w:rPr>
                <w:sz w:val="14"/>
                <w:szCs w:val="14"/>
              </w:rPr>
            </w:pPr>
          </w:p>
        </w:tc>
      </w:tr>
      <w:tr w:rsidR="009A40A2" w:rsidRPr="009A40A2" w14:paraId="30B99412" w14:textId="77777777" w:rsidTr="0065600F">
        <w:trPr>
          <w:trHeight w:val="373"/>
        </w:trPr>
        <w:tc>
          <w:tcPr>
            <w:tcW w:w="3339" w:type="dxa"/>
            <w:tcBorders>
              <w:top w:val="single" w:sz="4" w:space="0" w:color="auto"/>
            </w:tcBorders>
            <w:vAlign w:val="center"/>
          </w:tcPr>
          <w:p w14:paraId="4CC0BCAD" w14:textId="45366312" w:rsidR="009A40A2" w:rsidRPr="00B70174" w:rsidRDefault="00005FD5" w:rsidP="00005FD5">
            <w:pPr>
              <w:kinsoku w:val="0"/>
              <w:overflowPunct w:val="0"/>
              <w:autoSpaceDE w:val="0"/>
              <w:autoSpaceDN w:val="0"/>
              <w:adjustRightInd w:val="0"/>
              <w:spacing w:before="89"/>
              <w:rPr>
                <w:rFonts w:ascii="Arial" w:hAnsi="Arial" w:cs="Arial"/>
                <w:b/>
                <w:bCs/>
                <w:sz w:val="16"/>
                <w:szCs w:val="16"/>
              </w:rPr>
            </w:pPr>
            <w:r>
              <w:rPr>
                <w:rFonts w:ascii="Arial" w:hAnsi="Arial" w:cs="Arial"/>
                <w:b/>
                <w:bCs/>
                <w:sz w:val="16"/>
                <w:szCs w:val="16"/>
              </w:rPr>
              <w:t xml:space="preserve"> </w:t>
            </w:r>
            <w:r w:rsidR="009A40A2" w:rsidRPr="00B70174">
              <w:rPr>
                <w:rFonts w:ascii="Arial" w:hAnsi="Arial" w:cs="Arial"/>
                <w:b/>
                <w:bCs/>
                <w:sz w:val="16"/>
                <w:szCs w:val="16"/>
              </w:rPr>
              <w:t xml:space="preserve">HEALTH SCIENCES </w:t>
            </w:r>
          </w:p>
        </w:tc>
        <w:tc>
          <w:tcPr>
            <w:tcW w:w="3480" w:type="dxa"/>
            <w:tcBorders>
              <w:top w:val="single" w:sz="4" w:space="0" w:color="auto"/>
            </w:tcBorders>
            <w:vAlign w:val="center"/>
          </w:tcPr>
          <w:p w14:paraId="19132113" w14:textId="77777777" w:rsidR="009A40A2" w:rsidRPr="00B70174" w:rsidRDefault="009A40A2"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tcBorders>
            <w:vAlign w:val="center"/>
          </w:tcPr>
          <w:p w14:paraId="0DE8A2C8" w14:textId="77777777" w:rsidR="009A40A2" w:rsidRPr="00B70174" w:rsidRDefault="009A40A2" w:rsidP="00005FD5">
            <w:pPr>
              <w:kinsoku w:val="0"/>
              <w:overflowPunct w:val="0"/>
              <w:autoSpaceDE w:val="0"/>
              <w:autoSpaceDN w:val="0"/>
              <w:adjustRightInd w:val="0"/>
              <w:rPr>
                <w:rFonts w:ascii="Arial" w:hAnsi="Arial" w:cs="Arial"/>
                <w:b/>
                <w:bCs/>
                <w:sz w:val="16"/>
                <w:szCs w:val="16"/>
              </w:rPr>
            </w:pPr>
          </w:p>
        </w:tc>
      </w:tr>
      <w:tr w:rsidR="009A40A2" w:rsidRPr="009A40A2" w14:paraId="3741FDE3" w14:textId="77777777" w:rsidTr="0065600F">
        <w:trPr>
          <w:trHeight w:val="373"/>
        </w:trPr>
        <w:tc>
          <w:tcPr>
            <w:tcW w:w="3339" w:type="dxa"/>
            <w:vAlign w:val="center"/>
          </w:tcPr>
          <w:p w14:paraId="17C46589" w14:textId="5FAD571B" w:rsidR="009A40A2" w:rsidRPr="00B70174" w:rsidRDefault="009A40A2" w:rsidP="00005FD5">
            <w:pPr>
              <w:kinsoku w:val="0"/>
              <w:overflowPunct w:val="0"/>
              <w:autoSpaceDE w:val="0"/>
              <w:autoSpaceDN w:val="0"/>
              <w:adjustRightInd w:val="0"/>
              <w:spacing w:before="89"/>
              <w:ind w:left="107"/>
              <w:rPr>
                <w:rFonts w:ascii="Arial" w:hAnsi="Arial" w:cs="Arial"/>
                <w:b/>
                <w:bCs/>
                <w:sz w:val="16"/>
                <w:szCs w:val="16"/>
              </w:rPr>
            </w:pPr>
            <w:r w:rsidRPr="00B70174">
              <w:rPr>
                <w:rFonts w:ascii="Arial" w:hAnsi="Arial" w:cs="Arial"/>
                <w:b/>
                <w:bCs/>
                <w:sz w:val="16"/>
                <w:szCs w:val="16"/>
              </w:rPr>
              <w:t xml:space="preserve">222 Kinesiology/Exercise Physiology </w:t>
            </w:r>
          </w:p>
        </w:tc>
        <w:tc>
          <w:tcPr>
            <w:tcW w:w="3480" w:type="dxa"/>
            <w:vAlign w:val="center"/>
          </w:tcPr>
          <w:p w14:paraId="6477ED5E" w14:textId="17F38C6A" w:rsidR="009A40A2" w:rsidRPr="00B70174" w:rsidRDefault="009A40A2" w:rsidP="00005FD5">
            <w:pPr>
              <w:kinsoku w:val="0"/>
              <w:overflowPunct w:val="0"/>
              <w:autoSpaceDE w:val="0"/>
              <w:autoSpaceDN w:val="0"/>
              <w:adjustRightInd w:val="0"/>
              <w:spacing w:before="89"/>
              <w:ind w:left="189"/>
              <w:rPr>
                <w:rFonts w:ascii="Arial" w:hAnsi="Arial" w:cs="Arial"/>
                <w:b/>
                <w:bCs/>
                <w:sz w:val="16"/>
                <w:szCs w:val="16"/>
              </w:rPr>
            </w:pPr>
            <w:r w:rsidRPr="00B70174">
              <w:rPr>
                <w:rFonts w:ascii="Arial" w:hAnsi="Arial" w:cs="Arial"/>
                <w:b/>
                <w:bCs/>
                <w:sz w:val="16"/>
                <w:szCs w:val="16"/>
              </w:rPr>
              <w:t xml:space="preserve">215 Public Health </w:t>
            </w:r>
          </w:p>
        </w:tc>
        <w:tc>
          <w:tcPr>
            <w:tcW w:w="3394" w:type="dxa"/>
            <w:vAlign w:val="center"/>
          </w:tcPr>
          <w:p w14:paraId="67DA281E" w14:textId="77777777" w:rsidR="009A40A2" w:rsidRPr="00B70174" w:rsidRDefault="009A40A2" w:rsidP="00005FD5">
            <w:pPr>
              <w:kinsoku w:val="0"/>
              <w:overflowPunct w:val="0"/>
              <w:autoSpaceDE w:val="0"/>
              <w:autoSpaceDN w:val="0"/>
              <w:adjustRightInd w:val="0"/>
              <w:rPr>
                <w:rFonts w:ascii="Arial" w:hAnsi="Arial" w:cs="Arial"/>
                <w:b/>
                <w:bCs/>
                <w:sz w:val="16"/>
                <w:szCs w:val="16"/>
              </w:rPr>
            </w:pPr>
          </w:p>
        </w:tc>
      </w:tr>
      <w:tr w:rsidR="009A40A2" w:rsidRPr="009A40A2" w14:paraId="4B86DA68" w14:textId="77777777" w:rsidTr="0065600F">
        <w:trPr>
          <w:trHeight w:val="373"/>
        </w:trPr>
        <w:tc>
          <w:tcPr>
            <w:tcW w:w="3339" w:type="dxa"/>
            <w:vAlign w:val="center"/>
          </w:tcPr>
          <w:p w14:paraId="7EEA9BB3" w14:textId="755E7DAB" w:rsidR="009A40A2" w:rsidRPr="00B70174" w:rsidRDefault="009A40A2" w:rsidP="00005FD5">
            <w:pPr>
              <w:kinsoku w:val="0"/>
              <w:overflowPunct w:val="0"/>
              <w:autoSpaceDE w:val="0"/>
              <w:autoSpaceDN w:val="0"/>
              <w:adjustRightInd w:val="0"/>
              <w:spacing w:before="89"/>
              <w:ind w:left="107"/>
              <w:rPr>
                <w:rFonts w:ascii="Arial" w:hAnsi="Arial" w:cs="Arial"/>
                <w:b/>
                <w:bCs/>
                <w:sz w:val="16"/>
                <w:szCs w:val="16"/>
              </w:rPr>
            </w:pPr>
            <w:r w:rsidRPr="00B70174">
              <w:rPr>
                <w:rFonts w:ascii="Arial" w:hAnsi="Arial" w:cs="Arial"/>
                <w:b/>
                <w:bCs/>
                <w:sz w:val="16"/>
                <w:szCs w:val="16"/>
              </w:rPr>
              <w:t xml:space="preserve">210 Environmental Health </w:t>
            </w:r>
          </w:p>
        </w:tc>
        <w:tc>
          <w:tcPr>
            <w:tcW w:w="3480" w:type="dxa"/>
            <w:vAlign w:val="center"/>
          </w:tcPr>
          <w:p w14:paraId="09642FCC" w14:textId="45080E0B" w:rsidR="009A40A2" w:rsidRPr="00B70174" w:rsidRDefault="009A40A2" w:rsidP="00005FD5">
            <w:pPr>
              <w:kinsoku w:val="0"/>
              <w:overflowPunct w:val="0"/>
              <w:autoSpaceDE w:val="0"/>
              <w:autoSpaceDN w:val="0"/>
              <w:adjustRightInd w:val="0"/>
              <w:spacing w:before="89"/>
              <w:ind w:left="189"/>
              <w:rPr>
                <w:rFonts w:ascii="Arial" w:hAnsi="Arial" w:cs="Arial"/>
                <w:b/>
                <w:bCs/>
                <w:sz w:val="16"/>
                <w:szCs w:val="16"/>
              </w:rPr>
            </w:pPr>
            <w:r w:rsidRPr="00B70174">
              <w:rPr>
                <w:rFonts w:ascii="Arial" w:hAnsi="Arial" w:cs="Arial"/>
                <w:b/>
                <w:bCs/>
                <w:sz w:val="16"/>
                <w:szCs w:val="16"/>
              </w:rPr>
              <w:t xml:space="preserve">577 Medical Physics/Radiological Science </w:t>
            </w:r>
          </w:p>
        </w:tc>
        <w:tc>
          <w:tcPr>
            <w:tcW w:w="3394" w:type="dxa"/>
            <w:vAlign w:val="center"/>
          </w:tcPr>
          <w:p w14:paraId="638A4BB2" w14:textId="610F9ED3" w:rsidR="009A40A2" w:rsidRPr="00B70174" w:rsidRDefault="009A40A2" w:rsidP="00005FD5">
            <w:pPr>
              <w:kinsoku w:val="0"/>
              <w:overflowPunct w:val="0"/>
              <w:autoSpaceDE w:val="0"/>
              <w:autoSpaceDN w:val="0"/>
              <w:adjustRightInd w:val="0"/>
              <w:ind w:left="88"/>
              <w:rPr>
                <w:rFonts w:ascii="Arial" w:hAnsi="Arial" w:cs="Arial"/>
                <w:b/>
                <w:bCs/>
                <w:sz w:val="16"/>
                <w:szCs w:val="16"/>
              </w:rPr>
            </w:pPr>
            <w:r w:rsidRPr="00B70174">
              <w:rPr>
                <w:rFonts w:ascii="Arial" w:hAnsi="Arial" w:cs="Arial"/>
                <w:b/>
                <w:bCs/>
                <w:sz w:val="16"/>
                <w:szCs w:val="16"/>
              </w:rPr>
              <w:t xml:space="preserve">245 Rehabilitation/Therapeutic Services </w:t>
            </w:r>
          </w:p>
        </w:tc>
      </w:tr>
      <w:tr w:rsidR="009A40A2" w:rsidRPr="009A40A2" w14:paraId="3BCAAD72" w14:textId="77777777" w:rsidTr="0065600F">
        <w:trPr>
          <w:trHeight w:val="576"/>
        </w:trPr>
        <w:tc>
          <w:tcPr>
            <w:tcW w:w="3339" w:type="dxa"/>
            <w:vAlign w:val="center"/>
          </w:tcPr>
          <w:p w14:paraId="1FF2BFAF" w14:textId="2F4CF4E5" w:rsidR="009A40A2" w:rsidRPr="00B70174" w:rsidRDefault="009A40A2" w:rsidP="00005FD5">
            <w:pPr>
              <w:kinsoku w:val="0"/>
              <w:overflowPunct w:val="0"/>
              <w:autoSpaceDE w:val="0"/>
              <w:autoSpaceDN w:val="0"/>
              <w:adjustRightInd w:val="0"/>
              <w:spacing w:before="89"/>
              <w:ind w:left="107"/>
              <w:rPr>
                <w:rFonts w:ascii="Arial" w:hAnsi="Arial" w:cs="Arial"/>
                <w:b/>
                <w:bCs/>
                <w:sz w:val="16"/>
                <w:szCs w:val="16"/>
              </w:rPr>
            </w:pPr>
            <w:r w:rsidRPr="00B70174">
              <w:rPr>
                <w:rFonts w:ascii="Arial" w:hAnsi="Arial" w:cs="Arial"/>
                <w:b/>
                <w:bCs/>
                <w:sz w:val="16"/>
                <w:szCs w:val="16"/>
              </w:rPr>
              <w:t xml:space="preserve">227 Gerontology (also in SOCIAL SCIENCES) </w:t>
            </w:r>
          </w:p>
        </w:tc>
        <w:tc>
          <w:tcPr>
            <w:tcW w:w="3480" w:type="dxa"/>
            <w:vAlign w:val="center"/>
          </w:tcPr>
          <w:p w14:paraId="3EB055F8" w14:textId="365BD2C7" w:rsidR="009A40A2" w:rsidRPr="00B70174" w:rsidRDefault="009A40A2" w:rsidP="00005FD5">
            <w:pPr>
              <w:kinsoku w:val="0"/>
              <w:overflowPunct w:val="0"/>
              <w:autoSpaceDE w:val="0"/>
              <w:autoSpaceDN w:val="0"/>
              <w:adjustRightInd w:val="0"/>
              <w:spacing w:before="89"/>
              <w:ind w:left="189"/>
              <w:rPr>
                <w:rFonts w:ascii="Arial" w:hAnsi="Arial" w:cs="Arial"/>
                <w:b/>
                <w:bCs/>
                <w:sz w:val="16"/>
                <w:szCs w:val="16"/>
              </w:rPr>
            </w:pPr>
            <w:r w:rsidRPr="00B70174">
              <w:rPr>
                <w:rFonts w:ascii="Arial" w:hAnsi="Arial" w:cs="Arial"/>
                <w:b/>
                <w:bCs/>
                <w:sz w:val="16"/>
                <w:szCs w:val="16"/>
              </w:rPr>
              <w:t xml:space="preserve">200 Speech-Language Pathology &amp; Audiology </w:t>
            </w:r>
          </w:p>
        </w:tc>
        <w:tc>
          <w:tcPr>
            <w:tcW w:w="3394" w:type="dxa"/>
            <w:vAlign w:val="center"/>
          </w:tcPr>
          <w:p w14:paraId="0DDEEA2E" w14:textId="77777777" w:rsidR="009A40A2" w:rsidRPr="00B70174" w:rsidRDefault="009A40A2" w:rsidP="00005FD5">
            <w:pPr>
              <w:kinsoku w:val="0"/>
              <w:overflowPunct w:val="0"/>
              <w:autoSpaceDE w:val="0"/>
              <w:autoSpaceDN w:val="0"/>
              <w:adjustRightInd w:val="0"/>
              <w:ind w:left="88"/>
              <w:rPr>
                <w:rFonts w:ascii="Arial" w:hAnsi="Arial" w:cs="Arial"/>
                <w:b/>
                <w:bCs/>
                <w:sz w:val="16"/>
                <w:szCs w:val="16"/>
              </w:rPr>
            </w:pPr>
          </w:p>
        </w:tc>
      </w:tr>
      <w:tr w:rsidR="00B70174" w:rsidRPr="009A40A2" w14:paraId="1392C718" w14:textId="77777777" w:rsidTr="0065600F">
        <w:trPr>
          <w:trHeight w:val="373"/>
        </w:trPr>
        <w:tc>
          <w:tcPr>
            <w:tcW w:w="3339" w:type="dxa"/>
            <w:vAlign w:val="center"/>
          </w:tcPr>
          <w:p w14:paraId="6DD624F1" w14:textId="0223F711" w:rsidR="00B70174" w:rsidRPr="00486961" w:rsidRDefault="00B70174"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280 Health and Behavior </w:t>
            </w:r>
          </w:p>
        </w:tc>
        <w:tc>
          <w:tcPr>
            <w:tcW w:w="3480" w:type="dxa"/>
            <w:vAlign w:val="center"/>
          </w:tcPr>
          <w:p w14:paraId="4B542E75" w14:textId="38CA0392"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230 Nursing Science </w:t>
            </w:r>
          </w:p>
        </w:tc>
        <w:tc>
          <w:tcPr>
            <w:tcW w:w="3394" w:type="dxa"/>
            <w:vAlign w:val="center"/>
          </w:tcPr>
          <w:p w14:paraId="7787108C" w14:textId="38F7BAF4" w:rsidR="00B70174" w:rsidRPr="00486961" w:rsidRDefault="00B70174"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250 Veterinary Sciences </w:t>
            </w:r>
          </w:p>
        </w:tc>
      </w:tr>
      <w:tr w:rsidR="00B70174" w:rsidRPr="009A40A2" w14:paraId="7E30CFA4" w14:textId="77777777" w:rsidTr="0065600F">
        <w:trPr>
          <w:trHeight w:val="373"/>
        </w:trPr>
        <w:tc>
          <w:tcPr>
            <w:tcW w:w="3339" w:type="dxa"/>
            <w:tcBorders>
              <w:bottom w:val="nil"/>
            </w:tcBorders>
            <w:vAlign w:val="center"/>
          </w:tcPr>
          <w:p w14:paraId="0F74F070" w14:textId="12CBF4FD" w:rsidR="00B70174" w:rsidRPr="00005FD5" w:rsidRDefault="00B70174" w:rsidP="00005FD5">
            <w:pPr>
              <w:kinsoku w:val="0"/>
              <w:overflowPunct w:val="0"/>
              <w:autoSpaceDE w:val="0"/>
              <w:autoSpaceDN w:val="0"/>
              <w:adjustRightInd w:val="0"/>
              <w:spacing w:before="89"/>
              <w:ind w:left="107"/>
              <w:rPr>
                <w:rFonts w:ascii="Arial" w:hAnsi="Arial" w:cs="Arial"/>
                <w:b/>
                <w:bCs/>
                <w:sz w:val="16"/>
                <w:szCs w:val="16"/>
              </w:rPr>
            </w:pPr>
            <w:r w:rsidRPr="00005FD5">
              <w:rPr>
                <w:rFonts w:ascii="Arial" w:hAnsi="Arial" w:cs="Arial"/>
                <w:b/>
                <w:bCs/>
                <w:sz w:val="16"/>
                <w:szCs w:val="16"/>
              </w:rPr>
              <w:t xml:space="preserve">213 Health Services Research </w:t>
            </w:r>
          </w:p>
        </w:tc>
        <w:tc>
          <w:tcPr>
            <w:tcW w:w="3480" w:type="dxa"/>
            <w:tcBorders>
              <w:bottom w:val="nil"/>
            </w:tcBorders>
            <w:vAlign w:val="center"/>
          </w:tcPr>
          <w:p w14:paraId="1438A832" w14:textId="3582594A"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207 Oral Biology/Oral Pathology </w:t>
            </w:r>
          </w:p>
        </w:tc>
        <w:tc>
          <w:tcPr>
            <w:tcW w:w="3394" w:type="dxa"/>
            <w:tcBorders>
              <w:bottom w:val="nil"/>
            </w:tcBorders>
            <w:vAlign w:val="center"/>
          </w:tcPr>
          <w:p w14:paraId="5C993FC8" w14:textId="64A83B61" w:rsidR="00B70174" w:rsidRPr="00486961" w:rsidRDefault="00B70174"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298 Health Sciences, General </w:t>
            </w:r>
          </w:p>
        </w:tc>
      </w:tr>
      <w:tr w:rsidR="00B70174" w:rsidRPr="009A40A2" w14:paraId="0E0A9A0E" w14:textId="77777777" w:rsidTr="0065600F">
        <w:trPr>
          <w:trHeight w:val="540"/>
        </w:trPr>
        <w:tc>
          <w:tcPr>
            <w:tcW w:w="3339" w:type="dxa"/>
            <w:tcBorders>
              <w:top w:val="nil"/>
              <w:bottom w:val="single" w:sz="4" w:space="0" w:color="auto"/>
            </w:tcBorders>
            <w:vAlign w:val="center"/>
          </w:tcPr>
          <w:p w14:paraId="319ACDAD" w14:textId="24FAEDBA" w:rsidR="00B70174" w:rsidRPr="00486961" w:rsidRDefault="00B70174"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212 Health Systems/Service Administration </w:t>
            </w:r>
          </w:p>
        </w:tc>
        <w:tc>
          <w:tcPr>
            <w:tcW w:w="3480" w:type="dxa"/>
            <w:tcBorders>
              <w:top w:val="nil"/>
              <w:bottom w:val="single" w:sz="4" w:space="0" w:color="auto"/>
            </w:tcBorders>
            <w:vAlign w:val="center"/>
          </w:tcPr>
          <w:p w14:paraId="1AD12C82" w14:textId="497ECB3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240 Pharmaceutical Sciences </w:t>
            </w:r>
          </w:p>
        </w:tc>
        <w:tc>
          <w:tcPr>
            <w:tcW w:w="3394" w:type="dxa"/>
            <w:tcBorders>
              <w:top w:val="nil"/>
              <w:bottom w:val="single" w:sz="4" w:space="0" w:color="auto"/>
            </w:tcBorders>
            <w:vAlign w:val="center"/>
          </w:tcPr>
          <w:p w14:paraId="65A535B7" w14:textId="2046E43C" w:rsidR="00B70174" w:rsidRPr="00486961" w:rsidRDefault="00B70174"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299 Health Sciences, Other </w:t>
            </w:r>
          </w:p>
        </w:tc>
      </w:tr>
      <w:tr w:rsidR="00B70174" w:rsidRPr="009A40A2" w14:paraId="0FB118E5" w14:textId="77777777" w:rsidTr="0065600F">
        <w:trPr>
          <w:trHeight w:val="373"/>
        </w:trPr>
        <w:tc>
          <w:tcPr>
            <w:tcW w:w="3339" w:type="dxa"/>
            <w:tcBorders>
              <w:top w:val="single" w:sz="4" w:space="0" w:color="auto"/>
              <w:bottom w:val="nil"/>
            </w:tcBorders>
            <w:vAlign w:val="center"/>
          </w:tcPr>
          <w:p w14:paraId="47C4C621" w14:textId="49E72A97" w:rsidR="00B70174" w:rsidRPr="00486961" w:rsidRDefault="00005FD5" w:rsidP="00005FD5">
            <w:pPr>
              <w:pStyle w:val="Default"/>
              <w:rPr>
                <w:rFonts w:ascii="Arial" w:hAnsi="Arial" w:cs="Arial"/>
                <w:sz w:val="16"/>
                <w:szCs w:val="16"/>
              </w:rPr>
            </w:pPr>
            <w:r>
              <w:rPr>
                <w:rFonts w:ascii="Arial" w:hAnsi="Arial" w:cs="Arial"/>
                <w:b/>
                <w:bCs/>
                <w:sz w:val="16"/>
                <w:szCs w:val="16"/>
              </w:rPr>
              <w:t xml:space="preserve"> </w:t>
            </w:r>
            <w:r w:rsidR="004B5F09" w:rsidRPr="00486961">
              <w:rPr>
                <w:rFonts w:ascii="Arial" w:hAnsi="Arial" w:cs="Arial"/>
                <w:b/>
                <w:bCs/>
                <w:sz w:val="16"/>
                <w:szCs w:val="16"/>
              </w:rPr>
              <w:t xml:space="preserve">CHEMISTRY </w:t>
            </w:r>
          </w:p>
        </w:tc>
        <w:tc>
          <w:tcPr>
            <w:tcW w:w="3480" w:type="dxa"/>
            <w:tcBorders>
              <w:top w:val="single" w:sz="4" w:space="0" w:color="auto"/>
              <w:bottom w:val="nil"/>
            </w:tcBorders>
            <w:vAlign w:val="center"/>
          </w:tcPr>
          <w:p w14:paraId="62F1BEEC" w14:textId="7777777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bottom w:val="nil"/>
            </w:tcBorders>
            <w:vAlign w:val="center"/>
          </w:tcPr>
          <w:p w14:paraId="6F3642E4" w14:textId="77777777" w:rsidR="00B70174" w:rsidRPr="00486961" w:rsidRDefault="00B70174" w:rsidP="00005FD5">
            <w:pPr>
              <w:kinsoku w:val="0"/>
              <w:overflowPunct w:val="0"/>
              <w:autoSpaceDE w:val="0"/>
              <w:autoSpaceDN w:val="0"/>
              <w:adjustRightInd w:val="0"/>
              <w:ind w:left="88"/>
              <w:rPr>
                <w:rFonts w:ascii="Arial" w:hAnsi="Arial" w:cs="Arial"/>
                <w:b/>
                <w:bCs/>
                <w:sz w:val="16"/>
                <w:szCs w:val="16"/>
              </w:rPr>
            </w:pPr>
          </w:p>
        </w:tc>
      </w:tr>
      <w:tr w:rsidR="004B5F09" w:rsidRPr="009A40A2" w14:paraId="6C5DC8BA" w14:textId="77777777" w:rsidTr="0065600F">
        <w:trPr>
          <w:trHeight w:val="373"/>
        </w:trPr>
        <w:tc>
          <w:tcPr>
            <w:tcW w:w="3339" w:type="dxa"/>
            <w:tcBorders>
              <w:top w:val="nil"/>
              <w:bottom w:val="single" w:sz="4" w:space="0" w:color="auto"/>
            </w:tcBorders>
            <w:vAlign w:val="center"/>
          </w:tcPr>
          <w:p w14:paraId="1814CA9B" w14:textId="3F58DF1C"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527 Chemical Biology </w:t>
            </w:r>
          </w:p>
        </w:tc>
        <w:tc>
          <w:tcPr>
            <w:tcW w:w="3480" w:type="dxa"/>
            <w:tcBorders>
              <w:top w:val="nil"/>
              <w:bottom w:val="single" w:sz="4" w:space="0" w:color="auto"/>
            </w:tcBorders>
            <w:vAlign w:val="center"/>
          </w:tcPr>
          <w:p w14:paraId="70AD65BC" w14:textId="4F73FC21"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526 Organic Chemistry </w:t>
            </w:r>
          </w:p>
        </w:tc>
        <w:tc>
          <w:tcPr>
            <w:tcW w:w="3394" w:type="dxa"/>
            <w:tcBorders>
              <w:top w:val="nil"/>
              <w:bottom w:val="single" w:sz="4" w:space="0" w:color="auto"/>
            </w:tcBorders>
            <w:vAlign w:val="center"/>
          </w:tcPr>
          <w:p w14:paraId="4724DDCC" w14:textId="2F9C585A" w:rsidR="004B5F09" w:rsidRPr="00486961" w:rsidRDefault="004B5F09"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539 Chemistry, Other </w:t>
            </w:r>
          </w:p>
        </w:tc>
      </w:tr>
      <w:tr w:rsidR="00B70174" w:rsidRPr="009A40A2" w14:paraId="5EEDBB47" w14:textId="77777777" w:rsidTr="0065600F">
        <w:trPr>
          <w:trHeight w:val="373"/>
        </w:trPr>
        <w:tc>
          <w:tcPr>
            <w:tcW w:w="3339" w:type="dxa"/>
            <w:tcBorders>
              <w:top w:val="single" w:sz="4" w:space="0" w:color="auto"/>
              <w:bottom w:val="nil"/>
            </w:tcBorders>
            <w:vAlign w:val="center"/>
          </w:tcPr>
          <w:p w14:paraId="64EA7DCE" w14:textId="1DA7D41D" w:rsidR="00B70174" w:rsidRPr="00486961" w:rsidRDefault="00005FD5" w:rsidP="00005FD5">
            <w:pPr>
              <w:pStyle w:val="Default"/>
            </w:pPr>
            <w:r>
              <w:rPr>
                <w:rFonts w:ascii="Arial" w:hAnsi="Arial" w:cs="Arial"/>
                <w:b/>
                <w:bCs/>
                <w:sz w:val="16"/>
                <w:szCs w:val="16"/>
              </w:rPr>
              <w:t xml:space="preserve"> </w:t>
            </w:r>
            <w:r w:rsidR="004B5F09" w:rsidRPr="00486961">
              <w:rPr>
                <w:rFonts w:ascii="Arial" w:hAnsi="Arial" w:cs="Arial"/>
                <w:b/>
                <w:bCs/>
                <w:sz w:val="16"/>
                <w:szCs w:val="16"/>
              </w:rPr>
              <w:t xml:space="preserve">PHYSICS </w:t>
            </w:r>
          </w:p>
        </w:tc>
        <w:tc>
          <w:tcPr>
            <w:tcW w:w="3480" w:type="dxa"/>
            <w:tcBorders>
              <w:top w:val="single" w:sz="4" w:space="0" w:color="auto"/>
              <w:bottom w:val="nil"/>
            </w:tcBorders>
            <w:vAlign w:val="center"/>
          </w:tcPr>
          <w:p w14:paraId="12E939F4" w14:textId="7777777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bottom w:val="nil"/>
            </w:tcBorders>
            <w:vAlign w:val="center"/>
          </w:tcPr>
          <w:p w14:paraId="1861119F" w14:textId="77777777" w:rsidR="00B70174" w:rsidRPr="00486961" w:rsidRDefault="00B70174" w:rsidP="00005FD5">
            <w:pPr>
              <w:kinsoku w:val="0"/>
              <w:overflowPunct w:val="0"/>
              <w:autoSpaceDE w:val="0"/>
              <w:autoSpaceDN w:val="0"/>
              <w:adjustRightInd w:val="0"/>
              <w:ind w:left="88"/>
              <w:rPr>
                <w:rFonts w:ascii="Arial" w:hAnsi="Arial" w:cs="Arial"/>
                <w:b/>
                <w:bCs/>
                <w:sz w:val="16"/>
                <w:szCs w:val="16"/>
              </w:rPr>
            </w:pPr>
          </w:p>
        </w:tc>
      </w:tr>
      <w:tr w:rsidR="004B5F09" w:rsidRPr="009A40A2" w14:paraId="11181430" w14:textId="77777777" w:rsidTr="0065600F">
        <w:trPr>
          <w:trHeight w:val="567"/>
        </w:trPr>
        <w:tc>
          <w:tcPr>
            <w:tcW w:w="3339" w:type="dxa"/>
            <w:tcBorders>
              <w:top w:val="nil"/>
              <w:bottom w:val="single" w:sz="4" w:space="0" w:color="auto"/>
            </w:tcBorders>
            <w:vAlign w:val="center"/>
          </w:tcPr>
          <w:p w14:paraId="61368DAC" w14:textId="4E2A3A82"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565 Biophysics (</w:t>
            </w:r>
            <w:r w:rsidRPr="00486961">
              <w:rPr>
                <w:rFonts w:ascii="Arial" w:hAnsi="Arial" w:cs="Arial"/>
                <w:b/>
                <w:bCs/>
                <w:i/>
                <w:iCs/>
                <w:sz w:val="16"/>
                <w:szCs w:val="16"/>
              </w:rPr>
              <w:t>also in BIOLOGICAL SCIENCES</w:t>
            </w:r>
            <w:r w:rsidRPr="00486961">
              <w:rPr>
                <w:rFonts w:ascii="Arial" w:hAnsi="Arial" w:cs="Arial"/>
                <w:b/>
                <w:bCs/>
                <w:sz w:val="16"/>
                <w:szCs w:val="16"/>
              </w:rPr>
              <w:t xml:space="preserve">) </w:t>
            </w:r>
          </w:p>
        </w:tc>
        <w:tc>
          <w:tcPr>
            <w:tcW w:w="3480" w:type="dxa"/>
            <w:tcBorders>
              <w:top w:val="nil"/>
              <w:bottom w:val="single" w:sz="4" w:space="0" w:color="auto"/>
            </w:tcBorders>
            <w:vAlign w:val="center"/>
          </w:tcPr>
          <w:p w14:paraId="04E5FB7F" w14:textId="45136A5D"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579 Physics, Other </w:t>
            </w:r>
          </w:p>
        </w:tc>
        <w:tc>
          <w:tcPr>
            <w:tcW w:w="3394" w:type="dxa"/>
            <w:tcBorders>
              <w:top w:val="nil"/>
              <w:bottom w:val="single" w:sz="4" w:space="0" w:color="auto"/>
            </w:tcBorders>
            <w:vAlign w:val="center"/>
          </w:tcPr>
          <w:p w14:paraId="05EDDBDB" w14:textId="77777777" w:rsidR="004B5F09" w:rsidRPr="00486961" w:rsidRDefault="004B5F09" w:rsidP="00005FD5">
            <w:pPr>
              <w:kinsoku w:val="0"/>
              <w:overflowPunct w:val="0"/>
              <w:autoSpaceDE w:val="0"/>
              <w:autoSpaceDN w:val="0"/>
              <w:adjustRightInd w:val="0"/>
              <w:ind w:left="88"/>
              <w:rPr>
                <w:rFonts w:ascii="Arial" w:hAnsi="Arial" w:cs="Arial"/>
                <w:b/>
                <w:bCs/>
                <w:sz w:val="16"/>
                <w:szCs w:val="16"/>
              </w:rPr>
            </w:pPr>
          </w:p>
        </w:tc>
      </w:tr>
      <w:tr w:rsidR="00B70174" w:rsidRPr="009A40A2" w14:paraId="2FEDF7C9" w14:textId="77777777" w:rsidTr="0065600F">
        <w:trPr>
          <w:trHeight w:val="373"/>
        </w:trPr>
        <w:tc>
          <w:tcPr>
            <w:tcW w:w="3339" w:type="dxa"/>
            <w:tcBorders>
              <w:top w:val="single" w:sz="4" w:space="0" w:color="auto"/>
              <w:bottom w:val="nil"/>
            </w:tcBorders>
            <w:vAlign w:val="center"/>
          </w:tcPr>
          <w:p w14:paraId="63CB2EAE" w14:textId="37580FC0" w:rsidR="00B70174" w:rsidRPr="00486961" w:rsidRDefault="00005FD5" w:rsidP="00005FD5">
            <w:pPr>
              <w:pStyle w:val="Default"/>
            </w:pPr>
            <w:r>
              <w:rPr>
                <w:rFonts w:ascii="Arial" w:hAnsi="Arial" w:cs="Arial"/>
                <w:b/>
                <w:bCs/>
                <w:sz w:val="16"/>
                <w:szCs w:val="16"/>
              </w:rPr>
              <w:t xml:space="preserve"> </w:t>
            </w:r>
            <w:r w:rsidR="004B5F09" w:rsidRPr="00486961">
              <w:rPr>
                <w:rFonts w:ascii="Arial" w:hAnsi="Arial" w:cs="Arial"/>
                <w:b/>
                <w:bCs/>
                <w:sz w:val="16"/>
                <w:szCs w:val="16"/>
              </w:rPr>
              <w:t xml:space="preserve">COMPUTER &amp; INFORMATION SCIENCES </w:t>
            </w:r>
          </w:p>
        </w:tc>
        <w:tc>
          <w:tcPr>
            <w:tcW w:w="3480" w:type="dxa"/>
            <w:tcBorders>
              <w:top w:val="single" w:sz="4" w:space="0" w:color="auto"/>
              <w:bottom w:val="nil"/>
            </w:tcBorders>
            <w:vAlign w:val="center"/>
          </w:tcPr>
          <w:p w14:paraId="04CAC0BA" w14:textId="7777777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bottom w:val="nil"/>
            </w:tcBorders>
            <w:vAlign w:val="center"/>
          </w:tcPr>
          <w:p w14:paraId="7150482E" w14:textId="77777777" w:rsidR="00B70174" w:rsidRPr="00486961" w:rsidRDefault="00B70174" w:rsidP="00005FD5">
            <w:pPr>
              <w:kinsoku w:val="0"/>
              <w:overflowPunct w:val="0"/>
              <w:autoSpaceDE w:val="0"/>
              <w:autoSpaceDN w:val="0"/>
              <w:adjustRightInd w:val="0"/>
              <w:ind w:left="88"/>
              <w:rPr>
                <w:rFonts w:ascii="Arial" w:hAnsi="Arial" w:cs="Arial"/>
                <w:b/>
                <w:bCs/>
                <w:sz w:val="16"/>
                <w:szCs w:val="16"/>
              </w:rPr>
            </w:pPr>
          </w:p>
        </w:tc>
      </w:tr>
      <w:tr w:rsidR="004B5F09" w:rsidRPr="009A40A2" w14:paraId="413E11F5" w14:textId="77777777" w:rsidTr="0065600F">
        <w:trPr>
          <w:trHeight w:val="373"/>
        </w:trPr>
        <w:tc>
          <w:tcPr>
            <w:tcW w:w="3339" w:type="dxa"/>
            <w:tcBorders>
              <w:top w:val="nil"/>
              <w:bottom w:val="single" w:sz="4" w:space="0" w:color="auto"/>
            </w:tcBorders>
            <w:vAlign w:val="center"/>
          </w:tcPr>
          <w:p w14:paraId="5747A339" w14:textId="2A4FDC76"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410 Information Sciences &amp; Systems </w:t>
            </w:r>
          </w:p>
        </w:tc>
        <w:tc>
          <w:tcPr>
            <w:tcW w:w="3480" w:type="dxa"/>
            <w:tcBorders>
              <w:top w:val="nil"/>
              <w:bottom w:val="single" w:sz="4" w:space="0" w:color="auto"/>
            </w:tcBorders>
            <w:vAlign w:val="center"/>
          </w:tcPr>
          <w:p w14:paraId="724DAD4D" w14:textId="54C9632C"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419 Computer &amp; Information Science, Other </w:t>
            </w:r>
          </w:p>
        </w:tc>
        <w:tc>
          <w:tcPr>
            <w:tcW w:w="3394" w:type="dxa"/>
            <w:tcBorders>
              <w:top w:val="nil"/>
              <w:bottom w:val="single" w:sz="4" w:space="0" w:color="auto"/>
            </w:tcBorders>
            <w:vAlign w:val="center"/>
          </w:tcPr>
          <w:p w14:paraId="28FE5CE2" w14:textId="77777777" w:rsidR="004B5F09" w:rsidRPr="00486961" w:rsidRDefault="004B5F09" w:rsidP="00005FD5">
            <w:pPr>
              <w:kinsoku w:val="0"/>
              <w:overflowPunct w:val="0"/>
              <w:autoSpaceDE w:val="0"/>
              <w:autoSpaceDN w:val="0"/>
              <w:adjustRightInd w:val="0"/>
              <w:ind w:left="88"/>
              <w:rPr>
                <w:rFonts w:ascii="Arial" w:hAnsi="Arial" w:cs="Arial"/>
                <w:b/>
                <w:bCs/>
                <w:sz w:val="16"/>
                <w:szCs w:val="16"/>
              </w:rPr>
            </w:pPr>
          </w:p>
        </w:tc>
      </w:tr>
      <w:tr w:rsidR="00B70174" w:rsidRPr="009A40A2" w14:paraId="3C5BB4E5" w14:textId="77777777" w:rsidTr="0065600F">
        <w:trPr>
          <w:trHeight w:val="373"/>
        </w:trPr>
        <w:tc>
          <w:tcPr>
            <w:tcW w:w="3339" w:type="dxa"/>
            <w:tcBorders>
              <w:top w:val="single" w:sz="4" w:space="0" w:color="auto"/>
              <w:bottom w:val="nil"/>
            </w:tcBorders>
            <w:vAlign w:val="center"/>
          </w:tcPr>
          <w:p w14:paraId="0543C544" w14:textId="34A5C0FB" w:rsidR="00B70174" w:rsidRPr="00486961" w:rsidRDefault="00005FD5" w:rsidP="00005FD5">
            <w:pPr>
              <w:pStyle w:val="Default"/>
              <w:rPr>
                <w:rFonts w:ascii="Arial" w:hAnsi="Arial" w:cs="Arial"/>
                <w:sz w:val="16"/>
                <w:szCs w:val="16"/>
              </w:rPr>
            </w:pPr>
            <w:r>
              <w:rPr>
                <w:rFonts w:ascii="Arial" w:hAnsi="Arial" w:cs="Arial"/>
                <w:b/>
                <w:bCs/>
                <w:sz w:val="16"/>
                <w:szCs w:val="16"/>
              </w:rPr>
              <w:t xml:space="preserve"> </w:t>
            </w:r>
            <w:r w:rsidR="004B5F09" w:rsidRPr="00486961">
              <w:rPr>
                <w:rFonts w:ascii="Arial" w:hAnsi="Arial" w:cs="Arial"/>
                <w:b/>
                <w:bCs/>
                <w:sz w:val="16"/>
                <w:szCs w:val="16"/>
              </w:rPr>
              <w:t xml:space="preserve">MATHEMATICS &amp; STATISTICS </w:t>
            </w:r>
          </w:p>
        </w:tc>
        <w:tc>
          <w:tcPr>
            <w:tcW w:w="3480" w:type="dxa"/>
            <w:tcBorders>
              <w:top w:val="single" w:sz="4" w:space="0" w:color="auto"/>
              <w:bottom w:val="nil"/>
            </w:tcBorders>
            <w:vAlign w:val="center"/>
          </w:tcPr>
          <w:p w14:paraId="13F36C57" w14:textId="7777777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bottom w:val="nil"/>
            </w:tcBorders>
            <w:vAlign w:val="center"/>
          </w:tcPr>
          <w:p w14:paraId="7C9006A4" w14:textId="77777777" w:rsidR="00B70174" w:rsidRPr="00486961" w:rsidRDefault="00B70174" w:rsidP="00005FD5">
            <w:pPr>
              <w:kinsoku w:val="0"/>
              <w:overflowPunct w:val="0"/>
              <w:autoSpaceDE w:val="0"/>
              <w:autoSpaceDN w:val="0"/>
              <w:adjustRightInd w:val="0"/>
              <w:ind w:left="88"/>
              <w:rPr>
                <w:rFonts w:ascii="Arial" w:hAnsi="Arial" w:cs="Arial"/>
                <w:b/>
                <w:bCs/>
                <w:sz w:val="16"/>
                <w:szCs w:val="16"/>
              </w:rPr>
            </w:pPr>
          </w:p>
        </w:tc>
      </w:tr>
      <w:tr w:rsidR="004B5F09" w:rsidRPr="009A40A2" w14:paraId="3E7097B7" w14:textId="77777777" w:rsidTr="0065600F">
        <w:trPr>
          <w:trHeight w:val="414"/>
        </w:trPr>
        <w:tc>
          <w:tcPr>
            <w:tcW w:w="3339" w:type="dxa"/>
            <w:tcBorders>
              <w:top w:val="nil"/>
              <w:bottom w:val="single" w:sz="4" w:space="0" w:color="auto"/>
            </w:tcBorders>
            <w:vAlign w:val="center"/>
          </w:tcPr>
          <w:p w14:paraId="25377DA6" w14:textId="31B6CCBA"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450 Statistics (</w:t>
            </w:r>
            <w:r w:rsidRPr="00486961">
              <w:rPr>
                <w:rFonts w:ascii="Arial" w:hAnsi="Arial" w:cs="Arial"/>
                <w:b/>
                <w:bCs/>
                <w:i/>
                <w:iCs/>
                <w:sz w:val="16"/>
                <w:szCs w:val="16"/>
              </w:rPr>
              <w:t>also in SOCIAL SCIENCES</w:t>
            </w:r>
            <w:r w:rsidRPr="00486961">
              <w:rPr>
                <w:rFonts w:ascii="Arial" w:hAnsi="Arial" w:cs="Arial"/>
                <w:b/>
                <w:bCs/>
                <w:sz w:val="16"/>
                <w:szCs w:val="16"/>
              </w:rPr>
              <w:t xml:space="preserve">) </w:t>
            </w:r>
          </w:p>
        </w:tc>
        <w:tc>
          <w:tcPr>
            <w:tcW w:w="3480" w:type="dxa"/>
            <w:tcBorders>
              <w:top w:val="nil"/>
              <w:bottom w:val="single" w:sz="4" w:space="0" w:color="auto"/>
            </w:tcBorders>
            <w:vAlign w:val="center"/>
          </w:tcPr>
          <w:p w14:paraId="5CDC1595" w14:textId="4CD8D69C"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499 Mathematics &amp; Statistics, Other </w:t>
            </w:r>
          </w:p>
        </w:tc>
        <w:tc>
          <w:tcPr>
            <w:tcW w:w="3394" w:type="dxa"/>
            <w:tcBorders>
              <w:top w:val="nil"/>
              <w:bottom w:val="single" w:sz="4" w:space="0" w:color="auto"/>
            </w:tcBorders>
            <w:vAlign w:val="center"/>
          </w:tcPr>
          <w:p w14:paraId="0234CB86" w14:textId="77777777" w:rsidR="004B5F09" w:rsidRPr="00486961" w:rsidRDefault="004B5F09" w:rsidP="00005FD5">
            <w:pPr>
              <w:kinsoku w:val="0"/>
              <w:overflowPunct w:val="0"/>
              <w:autoSpaceDE w:val="0"/>
              <w:autoSpaceDN w:val="0"/>
              <w:adjustRightInd w:val="0"/>
              <w:ind w:left="88"/>
              <w:rPr>
                <w:rFonts w:ascii="Arial" w:hAnsi="Arial" w:cs="Arial"/>
                <w:b/>
                <w:bCs/>
                <w:sz w:val="16"/>
                <w:szCs w:val="16"/>
              </w:rPr>
            </w:pPr>
          </w:p>
        </w:tc>
      </w:tr>
      <w:tr w:rsidR="00B70174" w:rsidRPr="009A40A2" w14:paraId="10DEB2CE" w14:textId="77777777" w:rsidTr="0065600F">
        <w:trPr>
          <w:trHeight w:val="373"/>
        </w:trPr>
        <w:tc>
          <w:tcPr>
            <w:tcW w:w="3339" w:type="dxa"/>
            <w:tcBorders>
              <w:top w:val="single" w:sz="4" w:space="0" w:color="auto"/>
              <w:bottom w:val="nil"/>
            </w:tcBorders>
            <w:vAlign w:val="center"/>
          </w:tcPr>
          <w:p w14:paraId="00791EA1" w14:textId="60BD25ED" w:rsidR="00B70174" w:rsidRPr="00486961" w:rsidRDefault="00005FD5" w:rsidP="00005FD5">
            <w:pPr>
              <w:pStyle w:val="Default"/>
            </w:pPr>
            <w:r>
              <w:rPr>
                <w:rFonts w:ascii="Arial" w:hAnsi="Arial" w:cs="Arial"/>
                <w:b/>
                <w:bCs/>
                <w:sz w:val="16"/>
                <w:szCs w:val="16"/>
              </w:rPr>
              <w:t xml:space="preserve"> </w:t>
            </w:r>
            <w:r w:rsidR="004B5F09" w:rsidRPr="00486961">
              <w:rPr>
                <w:rFonts w:ascii="Arial" w:hAnsi="Arial" w:cs="Arial"/>
                <w:b/>
                <w:bCs/>
                <w:sz w:val="16"/>
                <w:szCs w:val="16"/>
              </w:rPr>
              <w:t xml:space="preserve">ENGINEERING </w:t>
            </w:r>
          </w:p>
        </w:tc>
        <w:tc>
          <w:tcPr>
            <w:tcW w:w="3480" w:type="dxa"/>
            <w:tcBorders>
              <w:top w:val="single" w:sz="4" w:space="0" w:color="auto"/>
              <w:bottom w:val="nil"/>
            </w:tcBorders>
            <w:vAlign w:val="center"/>
          </w:tcPr>
          <w:p w14:paraId="4198B41F" w14:textId="7777777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bottom w:val="nil"/>
            </w:tcBorders>
            <w:vAlign w:val="center"/>
          </w:tcPr>
          <w:p w14:paraId="1A42D47E" w14:textId="77777777" w:rsidR="00B70174" w:rsidRPr="00486961" w:rsidRDefault="00B70174" w:rsidP="00005FD5">
            <w:pPr>
              <w:kinsoku w:val="0"/>
              <w:overflowPunct w:val="0"/>
              <w:autoSpaceDE w:val="0"/>
              <w:autoSpaceDN w:val="0"/>
              <w:adjustRightInd w:val="0"/>
              <w:ind w:left="88"/>
              <w:rPr>
                <w:rFonts w:ascii="Arial" w:hAnsi="Arial" w:cs="Arial"/>
                <w:b/>
                <w:bCs/>
                <w:sz w:val="16"/>
                <w:szCs w:val="16"/>
              </w:rPr>
            </w:pPr>
          </w:p>
        </w:tc>
      </w:tr>
      <w:tr w:rsidR="004B5F09" w:rsidRPr="009A40A2" w14:paraId="11F70CC7" w14:textId="77777777" w:rsidTr="0065600F">
        <w:trPr>
          <w:trHeight w:val="373"/>
        </w:trPr>
        <w:tc>
          <w:tcPr>
            <w:tcW w:w="3339" w:type="dxa"/>
            <w:tcBorders>
              <w:top w:val="nil"/>
              <w:bottom w:val="single" w:sz="4" w:space="0" w:color="auto"/>
            </w:tcBorders>
            <w:vAlign w:val="center"/>
          </w:tcPr>
          <w:p w14:paraId="4A7E31D2" w14:textId="28B7CFCD"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306 Bioengineering &amp; Biomedical Engineering </w:t>
            </w:r>
          </w:p>
        </w:tc>
        <w:tc>
          <w:tcPr>
            <w:tcW w:w="3480" w:type="dxa"/>
            <w:tcBorders>
              <w:top w:val="nil"/>
              <w:bottom w:val="single" w:sz="4" w:space="0" w:color="auto"/>
            </w:tcBorders>
            <w:vAlign w:val="center"/>
          </w:tcPr>
          <w:p w14:paraId="664A2CD7" w14:textId="2EABA64B"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312 Chemical Engineering </w:t>
            </w:r>
          </w:p>
        </w:tc>
        <w:tc>
          <w:tcPr>
            <w:tcW w:w="3394" w:type="dxa"/>
            <w:tcBorders>
              <w:top w:val="nil"/>
              <w:bottom w:val="single" w:sz="4" w:space="0" w:color="auto"/>
            </w:tcBorders>
            <w:vAlign w:val="center"/>
          </w:tcPr>
          <w:p w14:paraId="46A70EFE" w14:textId="0A175547" w:rsidR="004B5F09" w:rsidRPr="00486961" w:rsidRDefault="004B5F09"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399 Engineering, Other </w:t>
            </w:r>
          </w:p>
        </w:tc>
      </w:tr>
      <w:tr w:rsidR="00B70174" w:rsidRPr="009A40A2" w14:paraId="56553EBC" w14:textId="77777777" w:rsidTr="0065600F">
        <w:trPr>
          <w:trHeight w:val="373"/>
        </w:trPr>
        <w:tc>
          <w:tcPr>
            <w:tcW w:w="3339" w:type="dxa"/>
            <w:tcBorders>
              <w:top w:val="single" w:sz="4" w:space="0" w:color="auto"/>
            </w:tcBorders>
            <w:vAlign w:val="center"/>
          </w:tcPr>
          <w:p w14:paraId="4DB1F45A" w14:textId="6716206F" w:rsidR="00B70174" w:rsidRPr="00486961" w:rsidRDefault="00005FD5" w:rsidP="00005FD5">
            <w:pPr>
              <w:pStyle w:val="Default"/>
              <w:rPr>
                <w:rFonts w:ascii="Arial" w:hAnsi="Arial" w:cs="Arial"/>
                <w:sz w:val="16"/>
                <w:szCs w:val="16"/>
              </w:rPr>
            </w:pPr>
            <w:r>
              <w:rPr>
                <w:rFonts w:ascii="Arial" w:hAnsi="Arial" w:cs="Arial"/>
                <w:b/>
                <w:bCs/>
                <w:sz w:val="16"/>
                <w:szCs w:val="16"/>
              </w:rPr>
              <w:t xml:space="preserve"> </w:t>
            </w:r>
            <w:r w:rsidR="004B5F09" w:rsidRPr="00486961">
              <w:rPr>
                <w:rFonts w:ascii="Arial" w:hAnsi="Arial" w:cs="Arial"/>
                <w:b/>
                <w:bCs/>
                <w:sz w:val="16"/>
                <w:szCs w:val="16"/>
              </w:rPr>
              <w:t xml:space="preserve">PSYCHOLOGY </w:t>
            </w:r>
          </w:p>
        </w:tc>
        <w:tc>
          <w:tcPr>
            <w:tcW w:w="3480" w:type="dxa"/>
            <w:tcBorders>
              <w:top w:val="single" w:sz="4" w:space="0" w:color="auto"/>
            </w:tcBorders>
            <w:vAlign w:val="center"/>
          </w:tcPr>
          <w:p w14:paraId="3EF7F42A" w14:textId="7777777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tcBorders>
            <w:vAlign w:val="center"/>
          </w:tcPr>
          <w:p w14:paraId="495ED66F" w14:textId="77777777" w:rsidR="00B70174" w:rsidRPr="00486961" w:rsidRDefault="00B70174" w:rsidP="00005FD5">
            <w:pPr>
              <w:kinsoku w:val="0"/>
              <w:overflowPunct w:val="0"/>
              <w:autoSpaceDE w:val="0"/>
              <w:autoSpaceDN w:val="0"/>
              <w:adjustRightInd w:val="0"/>
              <w:ind w:left="88"/>
              <w:rPr>
                <w:rFonts w:ascii="Arial" w:hAnsi="Arial" w:cs="Arial"/>
                <w:b/>
                <w:bCs/>
                <w:sz w:val="16"/>
                <w:szCs w:val="16"/>
              </w:rPr>
            </w:pPr>
          </w:p>
        </w:tc>
      </w:tr>
      <w:tr w:rsidR="004B5F09" w:rsidRPr="009A40A2" w14:paraId="44E3027F" w14:textId="77777777" w:rsidTr="0065600F">
        <w:trPr>
          <w:trHeight w:val="373"/>
        </w:trPr>
        <w:tc>
          <w:tcPr>
            <w:tcW w:w="3339" w:type="dxa"/>
            <w:vAlign w:val="center"/>
          </w:tcPr>
          <w:p w14:paraId="1F54870B" w14:textId="512A11EA"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600 Clinical Psychology </w:t>
            </w:r>
          </w:p>
        </w:tc>
        <w:tc>
          <w:tcPr>
            <w:tcW w:w="3480" w:type="dxa"/>
            <w:vAlign w:val="center"/>
          </w:tcPr>
          <w:p w14:paraId="08CD752F" w14:textId="55FE1047"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615 Experimental Psychology </w:t>
            </w:r>
          </w:p>
        </w:tc>
        <w:tc>
          <w:tcPr>
            <w:tcW w:w="3394" w:type="dxa"/>
            <w:vAlign w:val="center"/>
          </w:tcPr>
          <w:p w14:paraId="4D154ACA" w14:textId="0EC35E92" w:rsidR="004B5F09" w:rsidRPr="00486961" w:rsidRDefault="004B5F09"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633 Psychometrics &amp; Quantitative Psychology </w:t>
            </w:r>
          </w:p>
        </w:tc>
      </w:tr>
      <w:tr w:rsidR="004B5F09" w:rsidRPr="009A40A2" w14:paraId="3F748A82" w14:textId="77777777" w:rsidTr="0065600F">
        <w:trPr>
          <w:trHeight w:val="783"/>
        </w:trPr>
        <w:tc>
          <w:tcPr>
            <w:tcW w:w="3339" w:type="dxa"/>
            <w:vAlign w:val="center"/>
          </w:tcPr>
          <w:p w14:paraId="53E3972E" w14:textId="30A562A2"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626 Cognitive Neuroscience (</w:t>
            </w:r>
            <w:r w:rsidRPr="00486961">
              <w:rPr>
                <w:rFonts w:ascii="Arial" w:hAnsi="Arial" w:cs="Arial"/>
                <w:b/>
                <w:bCs/>
                <w:i/>
                <w:iCs/>
                <w:sz w:val="16"/>
                <w:szCs w:val="16"/>
              </w:rPr>
              <w:t>see also Neurosciences &amp; Neurobiology in BIOLOGICAL/BIOMEDICAL SCIENCES</w:t>
            </w:r>
            <w:r w:rsidRPr="00486961">
              <w:rPr>
                <w:rFonts w:ascii="Arial" w:hAnsi="Arial" w:cs="Arial"/>
                <w:b/>
                <w:bCs/>
                <w:sz w:val="16"/>
                <w:szCs w:val="16"/>
              </w:rPr>
              <w:t xml:space="preserve">) </w:t>
            </w:r>
          </w:p>
        </w:tc>
        <w:tc>
          <w:tcPr>
            <w:tcW w:w="3480" w:type="dxa"/>
            <w:vAlign w:val="center"/>
          </w:tcPr>
          <w:p w14:paraId="5D2B9FC4" w14:textId="53C5B48C"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614 Health &amp; Medical Psychology </w:t>
            </w:r>
          </w:p>
        </w:tc>
        <w:tc>
          <w:tcPr>
            <w:tcW w:w="3394" w:type="dxa"/>
            <w:vAlign w:val="center"/>
          </w:tcPr>
          <w:p w14:paraId="6D9D1D28" w14:textId="62AC3493" w:rsidR="004B5F09" w:rsidRPr="00486961" w:rsidRDefault="004B5F09"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639 Social Psychology </w:t>
            </w:r>
          </w:p>
        </w:tc>
      </w:tr>
      <w:tr w:rsidR="004B5F09" w:rsidRPr="009A40A2" w14:paraId="3BD8A394" w14:textId="77777777" w:rsidTr="0065600F">
        <w:trPr>
          <w:trHeight w:val="549"/>
        </w:trPr>
        <w:tc>
          <w:tcPr>
            <w:tcW w:w="3339" w:type="dxa"/>
            <w:tcBorders>
              <w:bottom w:val="nil"/>
            </w:tcBorders>
            <w:vAlign w:val="center"/>
          </w:tcPr>
          <w:p w14:paraId="74F2642E" w14:textId="0369E3D1"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603 Cognitive Psychology &amp; Psycholinguistics </w:t>
            </w:r>
          </w:p>
        </w:tc>
        <w:tc>
          <w:tcPr>
            <w:tcW w:w="3480" w:type="dxa"/>
            <w:tcBorders>
              <w:bottom w:val="nil"/>
            </w:tcBorders>
            <w:vAlign w:val="center"/>
          </w:tcPr>
          <w:p w14:paraId="11FA3971" w14:textId="1055786F"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627 Neuropsychology/Physiological Psychology </w:t>
            </w:r>
          </w:p>
        </w:tc>
        <w:tc>
          <w:tcPr>
            <w:tcW w:w="3394" w:type="dxa"/>
            <w:tcBorders>
              <w:bottom w:val="nil"/>
            </w:tcBorders>
            <w:vAlign w:val="center"/>
          </w:tcPr>
          <w:p w14:paraId="477A59ED" w14:textId="39F9F3F2" w:rsidR="004B5F09" w:rsidRPr="00486961" w:rsidRDefault="004B5F09"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649 Psychology, Other </w:t>
            </w:r>
          </w:p>
        </w:tc>
      </w:tr>
      <w:tr w:rsidR="004B5F09" w:rsidRPr="009A40A2" w14:paraId="3370897E" w14:textId="77777777" w:rsidTr="0065600F">
        <w:trPr>
          <w:trHeight w:val="450"/>
        </w:trPr>
        <w:tc>
          <w:tcPr>
            <w:tcW w:w="3339" w:type="dxa"/>
            <w:tcBorders>
              <w:top w:val="nil"/>
              <w:bottom w:val="single" w:sz="4" w:space="0" w:color="auto"/>
            </w:tcBorders>
            <w:vAlign w:val="center"/>
          </w:tcPr>
          <w:p w14:paraId="01082D60" w14:textId="67DA81FE" w:rsidR="004B5F09" w:rsidRPr="00486961" w:rsidRDefault="004B5F09"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612 Developmental &amp; Child Psychology </w:t>
            </w:r>
          </w:p>
        </w:tc>
        <w:tc>
          <w:tcPr>
            <w:tcW w:w="3480" w:type="dxa"/>
            <w:tcBorders>
              <w:top w:val="nil"/>
              <w:bottom w:val="single" w:sz="4" w:space="0" w:color="auto"/>
            </w:tcBorders>
            <w:vAlign w:val="center"/>
          </w:tcPr>
          <w:p w14:paraId="31C16FBA" w14:textId="44B9D74C" w:rsidR="004B5F09" w:rsidRPr="00486961" w:rsidRDefault="004B5F09"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624 Personality Psychology </w:t>
            </w:r>
          </w:p>
        </w:tc>
        <w:tc>
          <w:tcPr>
            <w:tcW w:w="3394" w:type="dxa"/>
            <w:tcBorders>
              <w:top w:val="nil"/>
              <w:bottom w:val="single" w:sz="4" w:space="0" w:color="auto"/>
            </w:tcBorders>
            <w:vAlign w:val="center"/>
          </w:tcPr>
          <w:p w14:paraId="64E800B8" w14:textId="77777777" w:rsidR="004B5F09" w:rsidRPr="00486961" w:rsidRDefault="004B5F09" w:rsidP="00005FD5">
            <w:pPr>
              <w:kinsoku w:val="0"/>
              <w:overflowPunct w:val="0"/>
              <w:autoSpaceDE w:val="0"/>
              <w:autoSpaceDN w:val="0"/>
              <w:adjustRightInd w:val="0"/>
              <w:ind w:left="88"/>
              <w:rPr>
                <w:rFonts w:ascii="Arial" w:hAnsi="Arial" w:cs="Arial"/>
                <w:b/>
                <w:bCs/>
                <w:sz w:val="16"/>
                <w:szCs w:val="16"/>
              </w:rPr>
            </w:pPr>
          </w:p>
        </w:tc>
      </w:tr>
      <w:tr w:rsidR="00B70174" w:rsidRPr="009A40A2" w14:paraId="6327A3B7" w14:textId="77777777" w:rsidTr="0065600F">
        <w:trPr>
          <w:trHeight w:val="373"/>
        </w:trPr>
        <w:tc>
          <w:tcPr>
            <w:tcW w:w="3339" w:type="dxa"/>
            <w:tcBorders>
              <w:top w:val="single" w:sz="4" w:space="0" w:color="auto"/>
            </w:tcBorders>
            <w:vAlign w:val="center"/>
          </w:tcPr>
          <w:p w14:paraId="7F57857B" w14:textId="010D7D60" w:rsidR="00B70174" w:rsidRPr="00486961" w:rsidRDefault="00005FD5" w:rsidP="00005FD5">
            <w:pPr>
              <w:pStyle w:val="Default"/>
              <w:rPr>
                <w:rFonts w:ascii="Arial" w:hAnsi="Arial" w:cs="Arial"/>
                <w:sz w:val="16"/>
                <w:szCs w:val="16"/>
              </w:rPr>
            </w:pPr>
            <w:r>
              <w:rPr>
                <w:rFonts w:ascii="Arial" w:hAnsi="Arial" w:cs="Arial"/>
                <w:b/>
                <w:bCs/>
                <w:sz w:val="16"/>
                <w:szCs w:val="16"/>
              </w:rPr>
              <w:t xml:space="preserve"> </w:t>
            </w:r>
            <w:r w:rsidR="00486961" w:rsidRPr="00486961">
              <w:rPr>
                <w:rFonts w:ascii="Arial" w:hAnsi="Arial" w:cs="Arial"/>
                <w:b/>
                <w:bCs/>
                <w:sz w:val="16"/>
                <w:szCs w:val="16"/>
              </w:rPr>
              <w:t xml:space="preserve">SOCIAL SCIENCES </w:t>
            </w:r>
          </w:p>
        </w:tc>
        <w:tc>
          <w:tcPr>
            <w:tcW w:w="3480" w:type="dxa"/>
            <w:tcBorders>
              <w:top w:val="single" w:sz="4" w:space="0" w:color="auto"/>
            </w:tcBorders>
            <w:vAlign w:val="center"/>
          </w:tcPr>
          <w:p w14:paraId="5BA8B04D" w14:textId="77777777" w:rsidR="00B70174" w:rsidRPr="00486961" w:rsidRDefault="00B70174"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tcBorders>
            <w:vAlign w:val="center"/>
          </w:tcPr>
          <w:p w14:paraId="7180541C" w14:textId="77777777" w:rsidR="00B70174" w:rsidRPr="00486961" w:rsidRDefault="00B70174" w:rsidP="00005FD5">
            <w:pPr>
              <w:kinsoku w:val="0"/>
              <w:overflowPunct w:val="0"/>
              <w:autoSpaceDE w:val="0"/>
              <w:autoSpaceDN w:val="0"/>
              <w:adjustRightInd w:val="0"/>
              <w:ind w:left="88"/>
              <w:rPr>
                <w:rFonts w:ascii="Arial" w:hAnsi="Arial" w:cs="Arial"/>
                <w:b/>
                <w:bCs/>
                <w:sz w:val="16"/>
                <w:szCs w:val="16"/>
              </w:rPr>
            </w:pPr>
          </w:p>
        </w:tc>
      </w:tr>
      <w:tr w:rsidR="00486961" w:rsidRPr="009A40A2" w14:paraId="1E480F9B" w14:textId="77777777" w:rsidTr="0065600F">
        <w:trPr>
          <w:trHeight w:val="373"/>
        </w:trPr>
        <w:tc>
          <w:tcPr>
            <w:tcW w:w="3339" w:type="dxa"/>
            <w:vAlign w:val="center"/>
          </w:tcPr>
          <w:p w14:paraId="02C092E7" w14:textId="7F1A9426" w:rsidR="00486961" w:rsidRPr="00486961" w:rsidRDefault="00486961"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662 Demography/Population Studies </w:t>
            </w:r>
          </w:p>
        </w:tc>
        <w:tc>
          <w:tcPr>
            <w:tcW w:w="3480" w:type="dxa"/>
            <w:vAlign w:val="center"/>
          </w:tcPr>
          <w:p w14:paraId="30D05F37" w14:textId="39B27BB4" w:rsidR="00486961" w:rsidRPr="00486961" w:rsidRDefault="00486961"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217 Health Policy Analysis </w:t>
            </w:r>
          </w:p>
        </w:tc>
        <w:tc>
          <w:tcPr>
            <w:tcW w:w="3394" w:type="dxa"/>
            <w:vAlign w:val="center"/>
          </w:tcPr>
          <w:p w14:paraId="44E19CC5" w14:textId="0F4072A6" w:rsidR="00486961" w:rsidRPr="00486961" w:rsidRDefault="00486961" w:rsidP="00005FD5">
            <w:pPr>
              <w:kinsoku w:val="0"/>
              <w:overflowPunct w:val="0"/>
              <w:autoSpaceDE w:val="0"/>
              <w:autoSpaceDN w:val="0"/>
              <w:adjustRightInd w:val="0"/>
              <w:ind w:left="88"/>
              <w:rPr>
                <w:rFonts w:ascii="Arial" w:hAnsi="Arial" w:cs="Arial"/>
                <w:b/>
                <w:bCs/>
                <w:sz w:val="16"/>
                <w:szCs w:val="16"/>
              </w:rPr>
            </w:pPr>
            <w:r w:rsidRPr="00486961">
              <w:rPr>
                <w:rFonts w:ascii="Arial" w:hAnsi="Arial" w:cs="Arial"/>
                <w:b/>
                <w:bCs/>
                <w:sz w:val="16"/>
                <w:szCs w:val="16"/>
              </w:rPr>
              <w:t xml:space="preserve">699 Social Sciences, Other </w:t>
            </w:r>
          </w:p>
        </w:tc>
      </w:tr>
      <w:tr w:rsidR="00486961" w:rsidRPr="009A40A2" w14:paraId="29EB9345" w14:textId="77777777" w:rsidTr="0065600F">
        <w:trPr>
          <w:trHeight w:val="373"/>
        </w:trPr>
        <w:tc>
          <w:tcPr>
            <w:tcW w:w="3339" w:type="dxa"/>
            <w:tcBorders>
              <w:bottom w:val="nil"/>
            </w:tcBorders>
            <w:vAlign w:val="center"/>
          </w:tcPr>
          <w:p w14:paraId="4D8B5F36" w14:textId="34DC952D" w:rsidR="00486961" w:rsidRPr="00486961" w:rsidRDefault="00486961"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667 Economics </w:t>
            </w:r>
          </w:p>
        </w:tc>
        <w:tc>
          <w:tcPr>
            <w:tcW w:w="3480" w:type="dxa"/>
            <w:tcBorders>
              <w:bottom w:val="nil"/>
            </w:tcBorders>
            <w:vAlign w:val="center"/>
          </w:tcPr>
          <w:p w14:paraId="76D07367" w14:textId="0D53B3B9" w:rsidR="00486961" w:rsidRPr="00486961" w:rsidRDefault="00486961"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686 Sociology </w:t>
            </w:r>
          </w:p>
        </w:tc>
        <w:tc>
          <w:tcPr>
            <w:tcW w:w="3394" w:type="dxa"/>
            <w:tcBorders>
              <w:bottom w:val="nil"/>
            </w:tcBorders>
            <w:vAlign w:val="center"/>
          </w:tcPr>
          <w:p w14:paraId="35E83FFD" w14:textId="77777777" w:rsidR="00486961" w:rsidRPr="00486961" w:rsidRDefault="00486961" w:rsidP="00005FD5">
            <w:pPr>
              <w:kinsoku w:val="0"/>
              <w:overflowPunct w:val="0"/>
              <w:autoSpaceDE w:val="0"/>
              <w:autoSpaceDN w:val="0"/>
              <w:adjustRightInd w:val="0"/>
              <w:ind w:left="88"/>
              <w:rPr>
                <w:rFonts w:ascii="Arial" w:hAnsi="Arial" w:cs="Arial"/>
                <w:b/>
                <w:bCs/>
                <w:sz w:val="16"/>
                <w:szCs w:val="16"/>
              </w:rPr>
            </w:pPr>
          </w:p>
        </w:tc>
      </w:tr>
      <w:tr w:rsidR="00486961" w:rsidRPr="009A40A2" w14:paraId="3156C14F" w14:textId="77777777" w:rsidTr="0065600F">
        <w:trPr>
          <w:trHeight w:val="801"/>
        </w:trPr>
        <w:tc>
          <w:tcPr>
            <w:tcW w:w="3339" w:type="dxa"/>
            <w:tcBorders>
              <w:top w:val="nil"/>
              <w:bottom w:val="single" w:sz="4" w:space="0" w:color="auto"/>
            </w:tcBorders>
            <w:vAlign w:val="center"/>
          </w:tcPr>
          <w:p w14:paraId="4829D929" w14:textId="01A60FB6" w:rsidR="00486961" w:rsidRPr="00486961" w:rsidRDefault="00486961"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684 Gerontology (</w:t>
            </w:r>
            <w:r w:rsidRPr="00486961">
              <w:rPr>
                <w:rFonts w:ascii="Arial" w:hAnsi="Arial" w:cs="Arial"/>
                <w:b/>
                <w:bCs/>
                <w:i/>
                <w:iCs/>
                <w:sz w:val="16"/>
                <w:szCs w:val="16"/>
              </w:rPr>
              <w:t>also in HEALTH SCIENCES</w:t>
            </w:r>
            <w:r w:rsidRPr="00486961">
              <w:rPr>
                <w:rFonts w:ascii="Arial" w:hAnsi="Arial" w:cs="Arial"/>
                <w:b/>
                <w:bCs/>
                <w:sz w:val="16"/>
                <w:szCs w:val="16"/>
              </w:rPr>
              <w:t xml:space="preserve">) </w:t>
            </w:r>
          </w:p>
        </w:tc>
        <w:tc>
          <w:tcPr>
            <w:tcW w:w="3480" w:type="dxa"/>
            <w:tcBorders>
              <w:top w:val="nil"/>
              <w:bottom w:val="single" w:sz="4" w:space="0" w:color="auto"/>
            </w:tcBorders>
            <w:vAlign w:val="center"/>
          </w:tcPr>
          <w:p w14:paraId="087CE86B" w14:textId="5AB56F84" w:rsidR="00486961" w:rsidRPr="00486961" w:rsidRDefault="00486961"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690 Statistics (</w:t>
            </w:r>
            <w:r w:rsidRPr="00486961">
              <w:rPr>
                <w:rFonts w:ascii="Arial" w:hAnsi="Arial" w:cs="Arial"/>
                <w:b/>
                <w:bCs/>
                <w:i/>
                <w:iCs/>
                <w:sz w:val="16"/>
                <w:szCs w:val="16"/>
              </w:rPr>
              <w:t>also in MATHEMATICS; see also Biometrics and Statistics in BIOLOGICAL SCIENCES</w:t>
            </w:r>
            <w:r w:rsidRPr="00486961">
              <w:rPr>
                <w:rFonts w:ascii="Arial" w:hAnsi="Arial" w:cs="Arial"/>
                <w:b/>
                <w:bCs/>
                <w:sz w:val="16"/>
                <w:szCs w:val="16"/>
              </w:rPr>
              <w:t xml:space="preserve">) </w:t>
            </w:r>
          </w:p>
        </w:tc>
        <w:tc>
          <w:tcPr>
            <w:tcW w:w="3394" w:type="dxa"/>
            <w:tcBorders>
              <w:top w:val="nil"/>
              <w:bottom w:val="single" w:sz="4" w:space="0" w:color="auto"/>
            </w:tcBorders>
            <w:vAlign w:val="center"/>
          </w:tcPr>
          <w:p w14:paraId="3AED0147" w14:textId="77777777" w:rsidR="00486961" w:rsidRPr="00486961" w:rsidRDefault="00486961" w:rsidP="00005FD5">
            <w:pPr>
              <w:kinsoku w:val="0"/>
              <w:overflowPunct w:val="0"/>
              <w:autoSpaceDE w:val="0"/>
              <w:autoSpaceDN w:val="0"/>
              <w:adjustRightInd w:val="0"/>
              <w:ind w:left="88"/>
              <w:rPr>
                <w:rFonts w:ascii="Arial" w:hAnsi="Arial" w:cs="Arial"/>
                <w:b/>
                <w:bCs/>
                <w:sz w:val="16"/>
                <w:szCs w:val="16"/>
              </w:rPr>
            </w:pPr>
          </w:p>
        </w:tc>
      </w:tr>
      <w:tr w:rsidR="00486961" w:rsidRPr="009A40A2" w14:paraId="6F17A03C" w14:textId="77777777" w:rsidTr="0065600F">
        <w:trPr>
          <w:trHeight w:val="373"/>
        </w:trPr>
        <w:tc>
          <w:tcPr>
            <w:tcW w:w="3339" w:type="dxa"/>
            <w:tcBorders>
              <w:top w:val="single" w:sz="4" w:space="0" w:color="auto"/>
            </w:tcBorders>
            <w:vAlign w:val="center"/>
          </w:tcPr>
          <w:p w14:paraId="6842B63C" w14:textId="1C8BC8E8" w:rsidR="00486961" w:rsidRPr="00486961" w:rsidRDefault="00005FD5" w:rsidP="00005FD5">
            <w:pPr>
              <w:pStyle w:val="Default"/>
              <w:rPr>
                <w:rFonts w:ascii="Arial" w:hAnsi="Arial" w:cs="Arial"/>
                <w:sz w:val="16"/>
                <w:szCs w:val="16"/>
              </w:rPr>
            </w:pPr>
            <w:r>
              <w:rPr>
                <w:rFonts w:ascii="Arial" w:hAnsi="Arial" w:cs="Arial"/>
                <w:b/>
                <w:bCs/>
                <w:sz w:val="16"/>
                <w:szCs w:val="16"/>
              </w:rPr>
              <w:t xml:space="preserve"> </w:t>
            </w:r>
            <w:r w:rsidR="00486961" w:rsidRPr="00486961">
              <w:rPr>
                <w:rFonts w:ascii="Arial" w:hAnsi="Arial" w:cs="Arial"/>
                <w:b/>
                <w:bCs/>
                <w:sz w:val="16"/>
                <w:szCs w:val="16"/>
              </w:rPr>
              <w:t xml:space="preserve">OTHER FIELDS </w:t>
            </w:r>
          </w:p>
        </w:tc>
        <w:tc>
          <w:tcPr>
            <w:tcW w:w="3480" w:type="dxa"/>
            <w:tcBorders>
              <w:top w:val="single" w:sz="4" w:space="0" w:color="auto"/>
            </w:tcBorders>
            <w:vAlign w:val="center"/>
          </w:tcPr>
          <w:p w14:paraId="62560106" w14:textId="77777777" w:rsidR="00486961" w:rsidRPr="00486961" w:rsidRDefault="00486961" w:rsidP="00005FD5">
            <w:pPr>
              <w:kinsoku w:val="0"/>
              <w:overflowPunct w:val="0"/>
              <w:autoSpaceDE w:val="0"/>
              <w:autoSpaceDN w:val="0"/>
              <w:adjustRightInd w:val="0"/>
              <w:spacing w:before="89"/>
              <w:ind w:left="189"/>
              <w:rPr>
                <w:rFonts w:ascii="Arial" w:hAnsi="Arial" w:cs="Arial"/>
                <w:b/>
                <w:bCs/>
                <w:sz w:val="16"/>
                <w:szCs w:val="16"/>
              </w:rPr>
            </w:pPr>
          </w:p>
        </w:tc>
        <w:tc>
          <w:tcPr>
            <w:tcW w:w="3394" w:type="dxa"/>
            <w:tcBorders>
              <w:top w:val="single" w:sz="4" w:space="0" w:color="auto"/>
            </w:tcBorders>
            <w:vAlign w:val="center"/>
          </w:tcPr>
          <w:p w14:paraId="18722C3B" w14:textId="77777777" w:rsidR="00486961" w:rsidRPr="00486961" w:rsidRDefault="00486961" w:rsidP="00005FD5">
            <w:pPr>
              <w:kinsoku w:val="0"/>
              <w:overflowPunct w:val="0"/>
              <w:autoSpaceDE w:val="0"/>
              <w:autoSpaceDN w:val="0"/>
              <w:adjustRightInd w:val="0"/>
              <w:ind w:left="88"/>
              <w:rPr>
                <w:rFonts w:ascii="Arial" w:hAnsi="Arial" w:cs="Arial"/>
                <w:b/>
                <w:bCs/>
                <w:sz w:val="16"/>
                <w:szCs w:val="16"/>
              </w:rPr>
            </w:pPr>
          </w:p>
        </w:tc>
      </w:tr>
      <w:tr w:rsidR="00486961" w:rsidRPr="009A40A2" w14:paraId="33D06C83" w14:textId="77777777" w:rsidTr="0065600F">
        <w:trPr>
          <w:trHeight w:val="373"/>
        </w:trPr>
        <w:tc>
          <w:tcPr>
            <w:tcW w:w="3339" w:type="dxa"/>
            <w:vAlign w:val="center"/>
          </w:tcPr>
          <w:p w14:paraId="786AFE9A" w14:textId="670BEDA0" w:rsidR="00486961" w:rsidRPr="00486961" w:rsidRDefault="00486961" w:rsidP="00005FD5">
            <w:pPr>
              <w:kinsoku w:val="0"/>
              <w:overflowPunct w:val="0"/>
              <w:autoSpaceDE w:val="0"/>
              <w:autoSpaceDN w:val="0"/>
              <w:adjustRightInd w:val="0"/>
              <w:spacing w:before="89"/>
              <w:ind w:left="107"/>
              <w:rPr>
                <w:rFonts w:ascii="Arial" w:hAnsi="Arial" w:cs="Arial"/>
                <w:b/>
                <w:bCs/>
                <w:sz w:val="16"/>
                <w:szCs w:val="16"/>
              </w:rPr>
            </w:pPr>
            <w:r w:rsidRPr="00486961">
              <w:rPr>
                <w:rFonts w:ascii="Arial" w:hAnsi="Arial" w:cs="Arial"/>
                <w:b/>
                <w:bCs/>
                <w:sz w:val="16"/>
                <w:szCs w:val="16"/>
              </w:rPr>
              <w:t xml:space="preserve">980 Social Work </w:t>
            </w:r>
          </w:p>
        </w:tc>
        <w:tc>
          <w:tcPr>
            <w:tcW w:w="3480" w:type="dxa"/>
            <w:vAlign w:val="center"/>
          </w:tcPr>
          <w:p w14:paraId="3BB64DDC" w14:textId="4FA7FCEC" w:rsidR="00486961" w:rsidRPr="00486961" w:rsidRDefault="00486961" w:rsidP="00005FD5">
            <w:pPr>
              <w:kinsoku w:val="0"/>
              <w:overflowPunct w:val="0"/>
              <w:autoSpaceDE w:val="0"/>
              <w:autoSpaceDN w:val="0"/>
              <w:adjustRightInd w:val="0"/>
              <w:spacing w:before="89"/>
              <w:ind w:left="189"/>
              <w:rPr>
                <w:rFonts w:ascii="Arial" w:hAnsi="Arial" w:cs="Arial"/>
                <w:b/>
                <w:bCs/>
                <w:sz w:val="16"/>
                <w:szCs w:val="16"/>
              </w:rPr>
            </w:pPr>
            <w:r w:rsidRPr="00486961">
              <w:rPr>
                <w:rFonts w:ascii="Arial" w:hAnsi="Arial" w:cs="Arial"/>
                <w:b/>
                <w:bCs/>
                <w:sz w:val="16"/>
                <w:szCs w:val="16"/>
              </w:rPr>
              <w:t xml:space="preserve">989 Other </w:t>
            </w:r>
          </w:p>
        </w:tc>
        <w:tc>
          <w:tcPr>
            <w:tcW w:w="3394" w:type="dxa"/>
            <w:vAlign w:val="center"/>
          </w:tcPr>
          <w:p w14:paraId="5BD5CAC2" w14:textId="77777777" w:rsidR="00486961" w:rsidRPr="00486961" w:rsidRDefault="00486961" w:rsidP="00005FD5">
            <w:pPr>
              <w:kinsoku w:val="0"/>
              <w:overflowPunct w:val="0"/>
              <w:autoSpaceDE w:val="0"/>
              <w:autoSpaceDN w:val="0"/>
              <w:adjustRightInd w:val="0"/>
              <w:ind w:left="88"/>
              <w:rPr>
                <w:rFonts w:ascii="Arial" w:hAnsi="Arial" w:cs="Arial"/>
                <w:b/>
                <w:bCs/>
                <w:sz w:val="16"/>
                <w:szCs w:val="16"/>
              </w:rPr>
            </w:pPr>
          </w:p>
        </w:tc>
      </w:tr>
    </w:tbl>
    <w:p w14:paraId="653F2C82" w14:textId="2846044C" w:rsidR="001212F1" w:rsidRPr="00664C27" w:rsidRDefault="001212F1">
      <w:pPr>
        <w:rPr>
          <w:rFonts w:ascii="Calibri" w:hAnsi="Calibri"/>
        </w:rPr>
      </w:pPr>
    </w:p>
    <w:sectPr w:rsidR="001212F1" w:rsidRPr="00664C27" w:rsidSect="0065600F">
      <w:footerReference w:type="default" r:id="rId16"/>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5D472" w14:textId="77777777" w:rsidR="00926525" w:rsidRDefault="00926525">
      <w:r>
        <w:separator/>
      </w:r>
    </w:p>
  </w:endnote>
  <w:endnote w:type="continuationSeparator" w:id="0">
    <w:p w14:paraId="5B45C3A9" w14:textId="77777777" w:rsidR="00926525" w:rsidRDefault="00926525">
      <w:r>
        <w:continuationSeparator/>
      </w:r>
    </w:p>
  </w:endnote>
  <w:endnote w:type="continuationNotice" w:id="1">
    <w:p w14:paraId="4D5BE111" w14:textId="77777777" w:rsidR="00926525" w:rsidRDefault="00926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41C0" w14:textId="77777777" w:rsidR="00A44F34" w:rsidRPr="00335D2C" w:rsidRDefault="00A44F34" w:rsidP="003453D2">
    <w:pPr>
      <w:pStyle w:val="Footer"/>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7440" w14:textId="77777777" w:rsidR="00926525" w:rsidRDefault="00926525">
      <w:r>
        <w:separator/>
      </w:r>
    </w:p>
  </w:footnote>
  <w:footnote w:type="continuationSeparator" w:id="0">
    <w:p w14:paraId="156107B1" w14:textId="77777777" w:rsidR="00926525" w:rsidRDefault="00926525">
      <w:r>
        <w:continuationSeparator/>
      </w:r>
    </w:p>
  </w:footnote>
  <w:footnote w:type="continuationNotice" w:id="1">
    <w:p w14:paraId="6DF226B5" w14:textId="77777777" w:rsidR="00926525" w:rsidRDefault="00926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CAE8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493"/>
    <w:multiLevelType w:val="hybridMultilevel"/>
    <w:tmpl w:val="33AE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92741"/>
    <w:multiLevelType w:val="hybridMultilevel"/>
    <w:tmpl w:val="45DE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51C08"/>
    <w:multiLevelType w:val="hybridMultilevel"/>
    <w:tmpl w:val="3C0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B67CC"/>
    <w:multiLevelType w:val="hybridMultilevel"/>
    <w:tmpl w:val="D9B6A99C"/>
    <w:lvl w:ilvl="0" w:tplc="FFFFFFFF">
      <w:start w:val="1"/>
      <w:numFmt w:val="decimal"/>
      <w:lvlText w:val="%1."/>
      <w:lvlJc w:val="left"/>
      <w:pPr>
        <w:tabs>
          <w:tab w:val="num" w:pos="720"/>
        </w:tabs>
        <w:ind w:left="720" w:hanging="360"/>
      </w:pPr>
      <w:rPr>
        <w:rFonts w:asciiTheme="minorHAnsi" w:eastAsia="Times New Roman" w:hAnsiTheme="minorHAnsi" w:cs="Times New Roman"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2631C8A"/>
    <w:multiLevelType w:val="hybridMultilevel"/>
    <w:tmpl w:val="26B65B62"/>
    <w:lvl w:ilvl="0" w:tplc="AFA498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B21B00"/>
    <w:multiLevelType w:val="hybridMultilevel"/>
    <w:tmpl w:val="185E3D7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634804E6"/>
    <w:multiLevelType w:val="hybridMultilevel"/>
    <w:tmpl w:val="8286B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497163"/>
    <w:multiLevelType w:val="hybridMultilevel"/>
    <w:tmpl w:val="FC5859C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772D5AC6"/>
    <w:multiLevelType w:val="hybridMultilevel"/>
    <w:tmpl w:val="A5649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BA1C03"/>
    <w:multiLevelType w:val="hybridMultilevel"/>
    <w:tmpl w:val="D9B6A99C"/>
    <w:lvl w:ilvl="0" w:tplc="784C806E">
      <w:start w:val="1"/>
      <w:numFmt w:val="decimal"/>
      <w:lvlText w:val="%1."/>
      <w:lvlJc w:val="left"/>
      <w:pPr>
        <w:tabs>
          <w:tab w:val="num" w:pos="720"/>
        </w:tabs>
        <w:ind w:left="720" w:hanging="360"/>
      </w:pPr>
      <w:rPr>
        <w:rFonts w:asciiTheme="minorHAnsi" w:eastAsia="Times New Roman" w:hAnsiTheme="minorHAnsi"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939132">
    <w:abstractNumId w:val="5"/>
  </w:num>
  <w:num w:numId="2" w16cid:durableId="1799059844">
    <w:abstractNumId w:val="7"/>
  </w:num>
  <w:num w:numId="3" w16cid:durableId="1266382286">
    <w:abstractNumId w:val="6"/>
  </w:num>
  <w:num w:numId="4" w16cid:durableId="3241025">
    <w:abstractNumId w:val="10"/>
  </w:num>
  <w:num w:numId="5" w16cid:durableId="591744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941803">
    <w:abstractNumId w:val="9"/>
  </w:num>
  <w:num w:numId="7" w16cid:durableId="1191838205">
    <w:abstractNumId w:val="1"/>
  </w:num>
  <w:num w:numId="8" w16cid:durableId="730734431">
    <w:abstractNumId w:val="0"/>
  </w:num>
  <w:num w:numId="9" w16cid:durableId="576868899">
    <w:abstractNumId w:val="8"/>
  </w:num>
  <w:num w:numId="10" w16cid:durableId="534462219">
    <w:abstractNumId w:val="2"/>
  </w:num>
  <w:num w:numId="11" w16cid:durableId="1984505233">
    <w:abstractNumId w:val="3"/>
  </w:num>
  <w:num w:numId="12" w16cid:durableId="1370030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C6"/>
    <w:rsid w:val="00005FD5"/>
    <w:rsid w:val="0001114C"/>
    <w:rsid w:val="00012ECD"/>
    <w:rsid w:val="00016C2C"/>
    <w:rsid w:val="00020D6A"/>
    <w:rsid w:val="000223E6"/>
    <w:rsid w:val="00031B86"/>
    <w:rsid w:val="00037A77"/>
    <w:rsid w:val="00040658"/>
    <w:rsid w:val="000459B7"/>
    <w:rsid w:val="0005172A"/>
    <w:rsid w:val="00052ED6"/>
    <w:rsid w:val="0007089E"/>
    <w:rsid w:val="000816F6"/>
    <w:rsid w:val="00082E1C"/>
    <w:rsid w:val="000B1016"/>
    <w:rsid w:val="000B17B3"/>
    <w:rsid w:val="000C08D4"/>
    <w:rsid w:val="000C3675"/>
    <w:rsid w:val="000D1631"/>
    <w:rsid w:val="000D4185"/>
    <w:rsid w:val="000E119F"/>
    <w:rsid w:val="000E15A7"/>
    <w:rsid w:val="000E3260"/>
    <w:rsid w:val="000F14FF"/>
    <w:rsid w:val="00102390"/>
    <w:rsid w:val="00104D6A"/>
    <w:rsid w:val="00111F5E"/>
    <w:rsid w:val="001212F1"/>
    <w:rsid w:val="001229E2"/>
    <w:rsid w:val="001241C9"/>
    <w:rsid w:val="0012735E"/>
    <w:rsid w:val="00136C8A"/>
    <w:rsid w:val="00142755"/>
    <w:rsid w:val="001435DD"/>
    <w:rsid w:val="00150F4E"/>
    <w:rsid w:val="001515B8"/>
    <w:rsid w:val="00151A1E"/>
    <w:rsid w:val="0015731E"/>
    <w:rsid w:val="001634C9"/>
    <w:rsid w:val="00163E41"/>
    <w:rsid w:val="0016402B"/>
    <w:rsid w:val="00170593"/>
    <w:rsid w:val="00171154"/>
    <w:rsid w:val="00176284"/>
    <w:rsid w:val="00177FED"/>
    <w:rsid w:val="00192A40"/>
    <w:rsid w:val="001A0FAD"/>
    <w:rsid w:val="001A2DA9"/>
    <w:rsid w:val="001B2823"/>
    <w:rsid w:val="001B7349"/>
    <w:rsid w:val="001B7EBB"/>
    <w:rsid w:val="001C076D"/>
    <w:rsid w:val="001C514C"/>
    <w:rsid w:val="001E4B48"/>
    <w:rsid w:val="001E6FF4"/>
    <w:rsid w:val="001F1D52"/>
    <w:rsid w:val="001F7A15"/>
    <w:rsid w:val="002031D5"/>
    <w:rsid w:val="0020333D"/>
    <w:rsid w:val="00207E8A"/>
    <w:rsid w:val="00212776"/>
    <w:rsid w:val="00225BE1"/>
    <w:rsid w:val="002353AE"/>
    <w:rsid w:val="00235B9D"/>
    <w:rsid w:val="00236537"/>
    <w:rsid w:val="00240E5F"/>
    <w:rsid w:val="002419EB"/>
    <w:rsid w:val="0024334D"/>
    <w:rsid w:val="002458FE"/>
    <w:rsid w:val="0026110B"/>
    <w:rsid w:val="002653C9"/>
    <w:rsid w:val="0028507A"/>
    <w:rsid w:val="002A50A1"/>
    <w:rsid w:val="002A6CBB"/>
    <w:rsid w:val="002C12DE"/>
    <w:rsid w:val="002C154C"/>
    <w:rsid w:val="002C3E0B"/>
    <w:rsid w:val="002C540D"/>
    <w:rsid w:val="002D3F51"/>
    <w:rsid w:val="002E063D"/>
    <w:rsid w:val="002E7367"/>
    <w:rsid w:val="002F7152"/>
    <w:rsid w:val="00305150"/>
    <w:rsid w:val="003069C6"/>
    <w:rsid w:val="003108DC"/>
    <w:rsid w:val="00313422"/>
    <w:rsid w:val="003168FF"/>
    <w:rsid w:val="00317919"/>
    <w:rsid w:val="0032425C"/>
    <w:rsid w:val="00324710"/>
    <w:rsid w:val="003248B1"/>
    <w:rsid w:val="00326862"/>
    <w:rsid w:val="00330187"/>
    <w:rsid w:val="00333345"/>
    <w:rsid w:val="003339BD"/>
    <w:rsid w:val="00340D06"/>
    <w:rsid w:val="0034399E"/>
    <w:rsid w:val="00343F6E"/>
    <w:rsid w:val="003453D2"/>
    <w:rsid w:val="003475E3"/>
    <w:rsid w:val="0035027C"/>
    <w:rsid w:val="0035258C"/>
    <w:rsid w:val="003536D2"/>
    <w:rsid w:val="00355440"/>
    <w:rsid w:val="003618F1"/>
    <w:rsid w:val="00364F21"/>
    <w:rsid w:val="0037394D"/>
    <w:rsid w:val="003758F6"/>
    <w:rsid w:val="003761B9"/>
    <w:rsid w:val="00384F08"/>
    <w:rsid w:val="00393A66"/>
    <w:rsid w:val="003A191E"/>
    <w:rsid w:val="003A2F85"/>
    <w:rsid w:val="003B19E5"/>
    <w:rsid w:val="003B5D87"/>
    <w:rsid w:val="003B6D05"/>
    <w:rsid w:val="003C0AD6"/>
    <w:rsid w:val="003C0C82"/>
    <w:rsid w:val="003D3ACD"/>
    <w:rsid w:val="003E6521"/>
    <w:rsid w:val="003F1ECC"/>
    <w:rsid w:val="003F2D56"/>
    <w:rsid w:val="003F3B1E"/>
    <w:rsid w:val="00405F09"/>
    <w:rsid w:val="00406A3E"/>
    <w:rsid w:val="00412859"/>
    <w:rsid w:val="0041777D"/>
    <w:rsid w:val="004219EA"/>
    <w:rsid w:val="00422F96"/>
    <w:rsid w:val="0042381F"/>
    <w:rsid w:val="00433181"/>
    <w:rsid w:val="00433695"/>
    <w:rsid w:val="00435AE6"/>
    <w:rsid w:val="004453B1"/>
    <w:rsid w:val="00446D9D"/>
    <w:rsid w:val="00446FBE"/>
    <w:rsid w:val="0044736E"/>
    <w:rsid w:val="004520EE"/>
    <w:rsid w:val="004529CC"/>
    <w:rsid w:val="00453D40"/>
    <w:rsid w:val="00454F91"/>
    <w:rsid w:val="004675D1"/>
    <w:rsid w:val="00470B4A"/>
    <w:rsid w:val="00473EBA"/>
    <w:rsid w:val="00481209"/>
    <w:rsid w:val="00482078"/>
    <w:rsid w:val="004836E3"/>
    <w:rsid w:val="00484C2C"/>
    <w:rsid w:val="00486961"/>
    <w:rsid w:val="004878E9"/>
    <w:rsid w:val="00493EF7"/>
    <w:rsid w:val="00497E9C"/>
    <w:rsid w:val="004A40DB"/>
    <w:rsid w:val="004A49AC"/>
    <w:rsid w:val="004A6032"/>
    <w:rsid w:val="004B5F09"/>
    <w:rsid w:val="004B6C12"/>
    <w:rsid w:val="004C1F94"/>
    <w:rsid w:val="004C538B"/>
    <w:rsid w:val="004C717D"/>
    <w:rsid w:val="004D15DD"/>
    <w:rsid w:val="004D5D79"/>
    <w:rsid w:val="004E5AB0"/>
    <w:rsid w:val="004E6728"/>
    <w:rsid w:val="004F314E"/>
    <w:rsid w:val="004F76A2"/>
    <w:rsid w:val="004F7CFB"/>
    <w:rsid w:val="00502253"/>
    <w:rsid w:val="00502C01"/>
    <w:rsid w:val="005103FC"/>
    <w:rsid w:val="00510E10"/>
    <w:rsid w:val="00515BFF"/>
    <w:rsid w:val="00516046"/>
    <w:rsid w:val="00516364"/>
    <w:rsid w:val="00517BC6"/>
    <w:rsid w:val="00526607"/>
    <w:rsid w:val="00530102"/>
    <w:rsid w:val="00532DED"/>
    <w:rsid w:val="00537FDC"/>
    <w:rsid w:val="00540B61"/>
    <w:rsid w:val="00540BC4"/>
    <w:rsid w:val="0054251A"/>
    <w:rsid w:val="005458F2"/>
    <w:rsid w:val="00545EEB"/>
    <w:rsid w:val="00554834"/>
    <w:rsid w:val="0056028A"/>
    <w:rsid w:val="005619BF"/>
    <w:rsid w:val="0056342D"/>
    <w:rsid w:val="00567D4C"/>
    <w:rsid w:val="00570F14"/>
    <w:rsid w:val="00573D6A"/>
    <w:rsid w:val="0057664F"/>
    <w:rsid w:val="00583BAC"/>
    <w:rsid w:val="005851D9"/>
    <w:rsid w:val="00593591"/>
    <w:rsid w:val="00593EE4"/>
    <w:rsid w:val="00595B1A"/>
    <w:rsid w:val="005A643C"/>
    <w:rsid w:val="005B6700"/>
    <w:rsid w:val="005C0204"/>
    <w:rsid w:val="005C1148"/>
    <w:rsid w:val="005C37D5"/>
    <w:rsid w:val="005C3AF7"/>
    <w:rsid w:val="005C41CB"/>
    <w:rsid w:val="005D2C4A"/>
    <w:rsid w:val="005D42F8"/>
    <w:rsid w:val="005D6D07"/>
    <w:rsid w:val="005E1AFA"/>
    <w:rsid w:val="005E30D7"/>
    <w:rsid w:val="005E6336"/>
    <w:rsid w:val="005F1F11"/>
    <w:rsid w:val="005F4952"/>
    <w:rsid w:val="006033DE"/>
    <w:rsid w:val="00610496"/>
    <w:rsid w:val="00610767"/>
    <w:rsid w:val="00610E80"/>
    <w:rsid w:val="00612384"/>
    <w:rsid w:val="00614ACF"/>
    <w:rsid w:val="006155CB"/>
    <w:rsid w:val="006179E8"/>
    <w:rsid w:val="00621373"/>
    <w:rsid w:val="006311C5"/>
    <w:rsid w:val="00640AF3"/>
    <w:rsid w:val="00641A95"/>
    <w:rsid w:val="006515C8"/>
    <w:rsid w:val="00651AF3"/>
    <w:rsid w:val="0065600F"/>
    <w:rsid w:val="00657969"/>
    <w:rsid w:val="00660B9F"/>
    <w:rsid w:val="00664C27"/>
    <w:rsid w:val="00681D54"/>
    <w:rsid w:val="00685CD2"/>
    <w:rsid w:val="00686E22"/>
    <w:rsid w:val="00695F72"/>
    <w:rsid w:val="006A482B"/>
    <w:rsid w:val="006A5E30"/>
    <w:rsid w:val="006A5F7F"/>
    <w:rsid w:val="006A7220"/>
    <w:rsid w:val="006A7BF4"/>
    <w:rsid w:val="006B145A"/>
    <w:rsid w:val="006B14CF"/>
    <w:rsid w:val="006C2D81"/>
    <w:rsid w:val="006C7867"/>
    <w:rsid w:val="006C7912"/>
    <w:rsid w:val="006D03D1"/>
    <w:rsid w:val="006D134A"/>
    <w:rsid w:val="006D66FA"/>
    <w:rsid w:val="006E1009"/>
    <w:rsid w:val="006E4FA9"/>
    <w:rsid w:val="006F54CD"/>
    <w:rsid w:val="00700938"/>
    <w:rsid w:val="00704654"/>
    <w:rsid w:val="00704A5F"/>
    <w:rsid w:val="00705109"/>
    <w:rsid w:val="00706247"/>
    <w:rsid w:val="0071161D"/>
    <w:rsid w:val="00712E5B"/>
    <w:rsid w:val="00713B09"/>
    <w:rsid w:val="007141A5"/>
    <w:rsid w:val="00717CCB"/>
    <w:rsid w:val="007227DC"/>
    <w:rsid w:val="007275E4"/>
    <w:rsid w:val="00732BFB"/>
    <w:rsid w:val="007376B8"/>
    <w:rsid w:val="007405B4"/>
    <w:rsid w:val="007522F6"/>
    <w:rsid w:val="00753AE8"/>
    <w:rsid w:val="00754D8A"/>
    <w:rsid w:val="007572B6"/>
    <w:rsid w:val="00763897"/>
    <w:rsid w:val="00764C0A"/>
    <w:rsid w:val="007720D4"/>
    <w:rsid w:val="0078075C"/>
    <w:rsid w:val="00780F32"/>
    <w:rsid w:val="00792066"/>
    <w:rsid w:val="00792B2D"/>
    <w:rsid w:val="007962D1"/>
    <w:rsid w:val="00797595"/>
    <w:rsid w:val="007A140F"/>
    <w:rsid w:val="007A234A"/>
    <w:rsid w:val="007A429F"/>
    <w:rsid w:val="007A5956"/>
    <w:rsid w:val="007B6066"/>
    <w:rsid w:val="007C3696"/>
    <w:rsid w:val="007C6733"/>
    <w:rsid w:val="007D20BF"/>
    <w:rsid w:val="007D421D"/>
    <w:rsid w:val="007E0FF1"/>
    <w:rsid w:val="007E2738"/>
    <w:rsid w:val="007E47CD"/>
    <w:rsid w:val="007F084A"/>
    <w:rsid w:val="007F0C9A"/>
    <w:rsid w:val="007F329A"/>
    <w:rsid w:val="007F5521"/>
    <w:rsid w:val="007F6845"/>
    <w:rsid w:val="007F720E"/>
    <w:rsid w:val="007F7F4D"/>
    <w:rsid w:val="008014B5"/>
    <w:rsid w:val="00813C18"/>
    <w:rsid w:val="00823FC6"/>
    <w:rsid w:val="008313D4"/>
    <w:rsid w:val="0083368F"/>
    <w:rsid w:val="00833B90"/>
    <w:rsid w:val="008352D8"/>
    <w:rsid w:val="00836D08"/>
    <w:rsid w:val="00837353"/>
    <w:rsid w:val="00837B63"/>
    <w:rsid w:val="008514B3"/>
    <w:rsid w:val="00856847"/>
    <w:rsid w:val="008607CA"/>
    <w:rsid w:val="0086483B"/>
    <w:rsid w:val="008676BD"/>
    <w:rsid w:val="008723E5"/>
    <w:rsid w:val="00876216"/>
    <w:rsid w:val="008773E6"/>
    <w:rsid w:val="00877BB2"/>
    <w:rsid w:val="00886411"/>
    <w:rsid w:val="008A3967"/>
    <w:rsid w:val="008A4D38"/>
    <w:rsid w:val="008A4D93"/>
    <w:rsid w:val="008A6E11"/>
    <w:rsid w:val="008A6E34"/>
    <w:rsid w:val="008B1BCC"/>
    <w:rsid w:val="008B233D"/>
    <w:rsid w:val="008C6DBC"/>
    <w:rsid w:val="008D1720"/>
    <w:rsid w:val="008D4025"/>
    <w:rsid w:val="008D477C"/>
    <w:rsid w:val="008D5E1F"/>
    <w:rsid w:val="008E225E"/>
    <w:rsid w:val="008E327E"/>
    <w:rsid w:val="008E5850"/>
    <w:rsid w:val="008E6B3A"/>
    <w:rsid w:val="008E701F"/>
    <w:rsid w:val="008F38F7"/>
    <w:rsid w:val="008F40DE"/>
    <w:rsid w:val="008F7C40"/>
    <w:rsid w:val="009002D1"/>
    <w:rsid w:val="00901EC9"/>
    <w:rsid w:val="009079ED"/>
    <w:rsid w:val="00907CB5"/>
    <w:rsid w:val="0092301D"/>
    <w:rsid w:val="009253EF"/>
    <w:rsid w:val="00926525"/>
    <w:rsid w:val="009310FC"/>
    <w:rsid w:val="00931FBE"/>
    <w:rsid w:val="009325DE"/>
    <w:rsid w:val="00932B50"/>
    <w:rsid w:val="0094058A"/>
    <w:rsid w:val="0094777F"/>
    <w:rsid w:val="00953AD9"/>
    <w:rsid w:val="00957A53"/>
    <w:rsid w:val="00960FDB"/>
    <w:rsid w:val="00963539"/>
    <w:rsid w:val="00966EA4"/>
    <w:rsid w:val="00986205"/>
    <w:rsid w:val="00994F13"/>
    <w:rsid w:val="00995100"/>
    <w:rsid w:val="009A333D"/>
    <w:rsid w:val="009A40A2"/>
    <w:rsid w:val="009B2FEB"/>
    <w:rsid w:val="009B585C"/>
    <w:rsid w:val="009C75D2"/>
    <w:rsid w:val="009D1DED"/>
    <w:rsid w:val="009D5756"/>
    <w:rsid w:val="009D5D4C"/>
    <w:rsid w:val="009D69EF"/>
    <w:rsid w:val="009E5B86"/>
    <w:rsid w:val="009F11AE"/>
    <w:rsid w:val="009F3396"/>
    <w:rsid w:val="009F4F84"/>
    <w:rsid w:val="00A026BC"/>
    <w:rsid w:val="00A034BB"/>
    <w:rsid w:val="00A0483E"/>
    <w:rsid w:val="00A04971"/>
    <w:rsid w:val="00A116E5"/>
    <w:rsid w:val="00A11714"/>
    <w:rsid w:val="00A14A87"/>
    <w:rsid w:val="00A16987"/>
    <w:rsid w:val="00A2598C"/>
    <w:rsid w:val="00A33B55"/>
    <w:rsid w:val="00A42759"/>
    <w:rsid w:val="00A43745"/>
    <w:rsid w:val="00A44F34"/>
    <w:rsid w:val="00A62500"/>
    <w:rsid w:val="00A65275"/>
    <w:rsid w:val="00A66F23"/>
    <w:rsid w:val="00A74176"/>
    <w:rsid w:val="00A75B62"/>
    <w:rsid w:val="00A76BA0"/>
    <w:rsid w:val="00A81DB0"/>
    <w:rsid w:val="00A925B6"/>
    <w:rsid w:val="00AA19D6"/>
    <w:rsid w:val="00AB1764"/>
    <w:rsid w:val="00AB54BC"/>
    <w:rsid w:val="00AB7B01"/>
    <w:rsid w:val="00AC215A"/>
    <w:rsid w:val="00AC4960"/>
    <w:rsid w:val="00AC65B5"/>
    <w:rsid w:val="00AC7E69"/>
    <w:rsid w:val="00AD166B"/>
    <w:rsid w:val="00AD297D"/>
    <w:rsid w:val="00AD2BCB"/>
    <w:rsid w:val="00AF0A9F"/>
    <w:rsid w:val="00AF4A1D"/>
    <w:rsid w:val="00AF66B4"/>
    <w:rsid w:val="00B07DEC"/>
    <w:rsid w:val="00B14458"/>
    <w:rsid w:val="00B26E77"/>
    <w:rsid w:val="00B27B12"/>
    <w:rsid w:val="00B45C46"/>
    <w:rsid w:val="00B4625B"/>
    <w:rsid w:val="00B537B7"/>
    <w:rsid w:val="00B634D1"/>
    <w:rsid w:val="00B65D28"/>
    <w:rsid w:val="00B70174"/>
    <w:rsid w:val="00B75315"/>
    <w:rsid w:val="00B825FA"/>
    <w:rsid w:val="00B86CF4"/>
    <w:rsid w:val="00B875B9"/>
    <w:rsid w:val="00B87779"/>
    <w:rsid w:val="00B91FDF"/>
    <w:rsid w:val="00B930BB"/>
    <w:rsid w:val="00BA163C"/>
    <w:rsid w:val="00BA4794"/>
    <w:rsid w:val="00BA5E17"/>
    <w:rsid w:val="00BB1919"/>
    <w:rsid w:val="00BB2E4C"/>
    <w:rsid w:val="00BB76D4"/>
    <w:rsid w:val="00BD3817"/>
    <w:rsid w:val="00BD5327"/>
    <w:rsid w:val="00BD55DF"/>
    <w:rsid w:val="00BD66E3"/>
    <w:rsid w:val="00BD7579"/>
    <w:rsid w:val="00BD7CA2"/>
    <w:rsid w:val="00BE1BD0"/>
    <w:rsid w:val="00BE20C4"/>
    <w:rsid w:val="00BE6786"/>
    <w:rsid w:val="00BF0369"/>
    <w:rsid w:val="00BF2479"/>
    <w:rsid w:val="00BF30D5"/>
    <w:rsid w:val="00BF3F07"/>
    <w:rsid w:val="00BF596C"/>
    <w:rsid w:val="00BF626F"/>
    <w:rsid w:val="00BF66ED"/>
    <w:rsid w:val="00BF6B82"/>
    <w:rsid w:val="00C00E0A"/>
    <w:rsid w:val="00C04199"/>
    <w:rsid w:val="00C10C2E"/>
    <w:rsid w:val="00C124C6"/>
    <w:rsid w:val="00C143EA"/>
    <w:rsid w:val="00C20279"/>
    <w:rsid w:val="00C22CEC"/>
    <w:rsid w:val="00C32920"/>
    <w:rsid w:val="00C332E9"/>
    <w:rsid w:val="00C3752B"/>
    <w:rsid w:val="00C423FD"/>
    <w:rsid w:val="00C462FC"/>
    <w:rsid w:val="00C52A5A"/>
    <w:rsid w:val="00C530A1"/>
    <w:rsid w:val="00C660BE"/>
    <w:rsid w:val="00C721F8"/>
    <w:rsid w:val="00C74AC1"/>
    <w:rsid w:val="00C80E70"/>
    <w:rsid w:val="00C81037"/>
    <w:rsid w:val="00C83CBD"/>
    <w:rsid w:val="00C866B7"/>
    <w:rsid w:val="00C87C71"/>
    <w:rsid w:val="00C9059C"/>
    <w:rsid w:val="00C92250"/>
    <w:rsid w:val="00CA38D6"/>
    <w:rsid w:val="00CB7180"/>
    <w:rsid w:val="00CC037B"/>
    <w:rsid w:val="00CC7A1E"/>
    <w:rsid w:val="00CE20F3"/>
    <w:rsid w:val="00CE28EF"/>
    <w:rsid w:val="00CE7282"/>
    <w:rsid w:val="00CF3167"/>
    <w:rsid w:val="00CF7CF8"/>
    <w:rsid w:val="00D026AC"/>
    <w:rsid w:val="00D03829"/>
    <w:rsid w:val="00D06426"/>
    <w:rsid w:val="00D0688C"/>
    <w:rsid w:val="00D20B70"/>
    <w:rsid w:val="00D2375E"/>
    <w:rsid w:val="00D3012E"/>
    <w:rsid w:val="00D33E0C"/>
    <w:rsid w:val="00D360CF"/>
    <w:rsid w:val="00D47376"/>
    <w:rsid w:val="00D5174C"/>
    <w:rsid w:val="00D52B0F"/>
    <w:rsid w:val="00D57029"/>
    <w:rsid w:val="00D5773B"/>
    <w:rsid w:val="00D638B2"/>
    <w:rsid w:val="00D65975"/>
    <w:rsid w:val="00D67373"/>
    <w:rsid w:val="00D67880"/>
    <w:rsid w:val="00D75B5B"/>
    <w:rsid w:val="00D76B6E"/>
    <w:rsid w:val="00D91C1B"/>
    <w:rsid w:val="00D95584"/>
    <w:rsid w:val="00DA47BD"/>
    <w:rsid w:val="00DA6887"/>
    <w:rsid w:val="00DA761E"/>
    <w:rsid w:val="00DB0CDA"/>
    <w:rsid w:val="00DB0E39"/>
    <w:rsid w:val="00DB589A"/>
    <w:rsid w:val="00DB71A0"/>
    <w:rsid w:val="00DC2D84"/>
    <w:rsid w:val="00DC60E3"/>
    <w:rsid w:val="00DD14F9"/>
    <w:rsid w:val="00DD35C6"/>
    <w:rsid w:val="00DD799D"/>
    <w:rsid w:val="00DE029E"/>
    <w:rsid w:val="00DE1A3A"/>
    <w:rsid w:val="00DE47C3"/>
    <w:rsid w:val="00E017FC"/>
    <w:rsid w:val="00E018E5"/>
    <w:rsid w:val="00E03AC9"/>
    <w:rsid w:val="00E07CFF"/>
    <w:rsid w:val="00E142CC"/>
    <w:rsid w:val="00E14FA9"/>
    <w:rsid w:val="00E264C5"/>
    <w:rsid w:val="00E26ECB"/>
    <w:rsid w:val="00E301DC"/>
    <w:rsid w:val="00E33849"/>
    <w:rsid w:val="00E3662B"/>
    <w:rsid w:val="00E478C8"/>
    <w:rsid w:val="00E54CBE"/>
    <w:rsid w:val="00E5505B"/>
    <w:rsid w:val="00E605B7"/>
    <w:rsid w:val="00E629C1"/>
    <w:rsid w:val="00E63443"/>
    <w:rsid w:val="00E66DAD"/>
    <w:rsid w:val="00E674C5"/>
    <w:rsid w:val="00E8729E"/>
    <w:rsid w:val="00E92990"/>
    <w:rsid w:val="00EA0F9F"/>
    <w:rsid w:val="00EA1BA9"/>
    <w:rsid w:val="00EA40C1"/>
    <w:rsid w:val="00EB0776"/>
    <w:rsid w:val="00EB157F"/>
    <w:rsid w:val="00EB4219"/>
    <w:rsid w:val="00EC25BC"/>
    <w:rsid w:val="00EC5AD8"/>
    <w:rsid w:val="00EC6A2F"/>
    <w:rsid w:val="00ED354C"/>
    <w:rsid w:val="00EE2E43"/>
    <w:rsid w:val="00EE54B5"/>
    <w:rsid w:val="00EF2D06"/>
    <w:rsid w:val="00F11538"/>
    <w:rsid w:val="00F11801"/>
    <w:rsid w:val="00F160E6"/>
    <w:rsid w:val="00F167AB"/>
    <w:rsid w:val="00F1689C"/>
    <w:rsid w:val="00F2120D"/>
    <w:rsid w:val="00F25370"/>
    <w:rsid w:val="00F3071F"/>
    <w:rsid w:val="00F32AA7"/>
    <w:rsid w:val="00F34869"/>
    <w:rsid w:val="00F36006"/>
    <w:rsid w:val="00F41E1D"/>
    <w:rsid w:val="00F55788"/>
    <w:rsid w:val="00F672F5"/>
    <w:rsid w:val="00F70A30"/>
    <w:rsid w:val="00F72F36"/>
    <w:rsid w:val="00F75D4C"/>
    <w:rsid w:val="00F810B4"/>
    <w:rsid w:val="00F83603"/>
    <w:rsid w:val="00F847E4"/>
    <w:rsid w:val="00F87AE2"/>
    <w:rsid w:val="00F87D77"/>
    <w:rsid w:val="00F90A94"/>
    <w:rsid w:val="00F93ADB"/>
    <w:rsid w:val="00F971C2"/>
    <w:rsid w:val="00FA57A9"/>
    <w:rsid w:val="00FC0786"/>
    <w:rsid w:val="00FC4F1D"/>
    <w:rsid w:val="00FC510B"/>
    <w:rsid w:val="00FD5705"/>
    <w:rsid w:val="00FF0364"/>
    <w:rsid w:val="00FF156A"/>
    <w:rsid w:val="00FF2E2F"/>
    <w:rsid w:val="00FF4981"/>
    <w:rsid w:val="00FF581C"/>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55653"/>
  <w15:docId w15:val="{320E90A9-DC7A-4F50-83B9-7CACB2BF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BC6"/>
    <w:rPr>
      <w:sz w:val="24"/>
      <w:szCs w:val="24"/>
    </w:rPr>
  </w:style>
  <w:style w:type="paragraph" w:styleId="Heading1">
    <w:name w:val="heading 1"/>
    <w:basedOn w:val="Normal"/>
    <w:next w:val="Normal"/>
    <w:link w:val="Heading1Char"/>
    <w:qFormat/>
    <w:rsid w:val="00142755"/>
    <w:pPr>
      <w:keepNext/>
      <w:autoSpaceDE w:val="0"/>
      <w:autoSpaceDN w:val="0"/>
      <w:jc w:val="center"/>
      <w:outlineLvl w:val="0"/>
    </w:pPr>
    <w:rPr>
      <w:rFonts w:asciiTheme="majorHAnsi" w:hAnsiTheme="majorHAnsi"/>
      <w:b/>
      <w:bCs/>
      <w:sz w:val="28"/>
      <w:szCs w:val="22"/>
      <w:lang w:val="x-none" w:eastAsia="x-none"/>
    </w:rPr>
  </w:style>
  <w:style w:type="paragraph" w:styleId="Heading2">
    <w:name w:val="heading 2"/>
    <w:basedOn w:val="Normal"/>
    <w:next w:val="Normal"/>
    <w:link w:val="Heading2Char"/>
    <w:unhideWhenUsed/>
    <w:qFormat/>
    <w:rsid w:val="00142755"/>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nhideWhenUsed/>
    <w:qFormat/>
    <w:rsid w:val="00142755"/>
    <w:pPr>
      <w:keepNext/>
      <w:keepLines/>
      <w:spacing w:before="40"/>
      <w:outlineLvl w:val="2"/>
    </w:pPr>
    <w:rPr>
      <w:rFonts w:ascii="Calibri" w:eastAsiaTheme="majorEastAsia" w:hAnsi="Calibr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2755"/>
    <w:rPr>
      <w:rFonts w:asciiTheme="majorHAnsi" w:hAnsiTheme="majorHAnsi"/>
      <w:b/>
      <w:bCs/>
      <w:sz w:val="28"/>
      <w:szCs w:val="22"/>
      <w:lang w:val="x-none" w:eastAsia="x-none"/>
    </w:rPr>
  </w:style>
  <w:style w:type="character" w:styleId="Hyperlink">
    <w:name w:val="Hyperlink"/>
    <w:rsid w:val="00335D2C"/>
    <w:rPr>
      <w:color w:val="0000FF"/>
      <w:u w:val="single"/>
    </w:rPr>
  </w:style>
  <w:style w:type="paragraph" w:styleId="Header">
    <w:name w:val="header"/>
    <w:basedOn w:val="Normal"/>
    <w:rsid w:val="00335D2C"/>
    <w:pPr>
      <w:tabs>
        <w:tab w:val="center" w:pos="4320"/>
        <w:tab w:val="right" w:pos="8640"/>
      </w:tabs>
    </w:pPr>
  </w:style>
  <w:style w:type="paragraph" w:styleId="Footer">
    <w:name w:val="footer"/>
    <w:basedOn w:val="Normal"/>
    <w:rsid w:val="00335D2C"/>
    <w:pPr>
      <w:tabs>
        <w:tab w:val="center" w:pos="4320"/>
        <w:tab w:val="right" w:pos="8640"/>
      </w:tabs>
    </w:pPr>
  </w:style>
  <w:style w:type="table" w:styleId="TableGrid">
    <w:name w:val="Table Grid"/>
    <w:basedOn w:val="TableNormal"/>
    <w:rsid w:val="0051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ooter">
    <w:name w:val="Form Footer"/>
    <w:basedOn w:val="Normal"/>
    <w:rsid w:val="00E02874"/>
    <w:pPr>
      <w:tabs>
        <w:tab w:val="center" w:pos="5328"/>
        <w:tab w:val="right" w:pos="10728"/>
      </w:tabs>
      <w:autoSpaceDE w:val="0"/>
      <w:autoSpaceDN w:val="0"/>
      <w:ind w:left="58"/>
    </w:pPr>
    <w:rPr>
      <w:rFonts w:ascii="Arial" w:hAnsi="Arial" w:cs="Arial"/>
      <w:sz w:val="16"/>
      <w:szCs w:val="16"/>
    </w:rPr>
  </w:style>
  <w:style w:type="paragraph" w:customStyle="1" w:styleId="DataField11pt">
    <w:name w:val="Data Field 11pt"/>
    <w:basedOn w:val="Normal"/>
    <w:rsid w:val="00E02874"/>
    <w:pPr>
      <w:autoSpaceDE w:val="0"/>
      <w:autoSpaceDN w:val="0"/>
      <w:spacing w:line="300" w:lineRule="exact"/>
    </w:pPr>
    <w:rPr>
      <w:rFonts w:ascii="Arial" w:hAnsi="Arial" w:cs="Arial"/>
      <w:sz w:val="22"/>
      <w:szCs w:val="20"/>
    </w:rPr>
  </w:style>
  <w:style w:type="paragraph" w:customStyle="1" w:styleId="Arial10BoldText">
    <w:name w:val="Arial10BoldText"/>
    <w:basedOn w:val="Normal"/>
    <w:rsid w:val="00E02874"/>
    <w:pPr>
      <w:autoSpaceDE w:val="0"/>
      <w:autoSpaceDN w:val="0"/>
      <w:spacing w:before="20" w:after="20"/>
    </w:pPr>
    <w:rPr>
      <w:rFonts w:ascii="Arial" w:hAnsi="Arial" w:cs="Arial"/>
      <w:b/>
      <w:bCs/>
      <w:sz w:val="20"/>
      <w:szCs w:val="20"/>
    </w:rPr>
  </w:style>
  <w:style w:type="paragraph" w:customStyle="1" w:styleId="FormFieldCaption">
    <w:name w:val="Form Field Caption"/>
    <w:basedOn w:val="Normal"/>
    <w:rsid w:val="00E02874"/>
    <w:pPr>
      <w:tabs>
        <w:tab w:val="left" w:pos="270"/>
      </w:tabs>
      <w:autoSpaceDE w:val="0"/>
      <w:autoSpaceDN w:val="0"/>
    </w:pPr>
    <w:rPr>
      <w:rFonts w:ascii="Arial" w:hAnsi="Arial" w:cs="Arial"/>
      <w:sz w:val="16"/>
      <w:szCs w:val="16"/>
    </w:rPr>
  </w:style>
  <w:style w:type="paragraph" w:customStyle="1" w:styleId="PIHeader">
    <w:name w:val="PI Header"/>
    <w:basedOn w:val="Normal"/>
    <w:rsid w:val="00E02874"/>
    <w:pPr>
      <w:autoSpaceDE w:val="0"/>
      <w:autoSpaceDN w:val="0"/>
      <w:spacing w:after="40"/>
      <w:ind w:left="864"/>
    </w:pPr>
    <w:rPr>
      <w:rFonts w:ascii="Arial" w:hAnsi="Arial" w:cs="Arial"/>
      <w:noProof/>
      <w:sz w:val="16"/>
      <w:szCs w:val="20"/>
    </w:rPr>
  </w:style>
  <w:style w:type="paragraph" w:customStyle="1" w:styleId="PersonalDataParagraph">
    <w:name w:val="PersonalDataParagraph"/>
    <w:basedOn w:val="Normal"/>
    <w:rsid w:val="00E02874"/>
    <w:pPr>
      <w:autoSpaceDE w:val="0"/>
      <w:autoSpaceDN w:val="0"/>
      <w:spacing w:after="120"/>
      <w:ind w:left="900" w:right="547"/>
      <w:jc w:val="both"/>
    </w:pPr>
    <w:rPr>
      <w:rFonts w:ascii="Arial" w:hAnsi="Arial" w:cs="Arial"/>
      <w:sz w:val="20"/>
      <w:szCs w:val="20"/>
    </w:rPr>
  </w:style>
  <w:style w:type="paragraph" w:customStyle="1" w:styleId="Arial10ptlineitem">
    <w:name w:val="Arial10ptline item"/>
    <w:basedOn w:val="Normal"/>
    <w:rsid w:val="00E02874"/>
    <w:pPr>
      <w:autoSpaceDE w:val="0"/>
      <w:autoSpaceDN w:val="0"/>
    </w:pPr>
    <w:rPr>
      <w:rFonts w:ascii="Arial" w:hAnsi="Arial" w:cs="Arial"/>
      <w:sz w:val="20"/>
      <w:szCs w:val="18"/>
    </w:rPr>
  </w:style>
  <w:style w:type="paragraph" w:customStyle="1" w:styleId="Arial9ptlineitem">
    <w:name w:val="Arial9ptlineitem"/>
    <w:basedOn w:val="Arial10ptlineitem"/>
    <w:rsid w:val="00E02874"/>
    <w:rPr>
      <w:sz w:val="18"/>
    </w:rPr>
  </w:style>
  <w:style w:type="paragraph" w:styleId="BalloonText">
    <w:name w:val="Balloon Text"/>
    <w:basedOn w:val="Normal"/>
    <w:semiHidden/>
    <w:rsid w:val="00A547A7"/>
    <w:rPr>
      <w:rFonts w:ascii="Tahoma" w:hAnsi="Tahoma" w:cs="Tahoma"/>
      <w:sz w:val="16"/>
      <w:szCs w:val="16"/>
    </w:rPr>
  </w:style>
  <w:style w:type="paragraph" w:customStyle="1" w:styleId="Default">
    <w:name w:val="Default"/>
    <w:rsid w:val="00E26ECB"/>
    <w:pPr>
      <w:autoSpaceDE w:val="0"/>
      <w:autoSpaceDN w:val="0"/>
      <w:adjustRightInd w:val="0"/>
    </w:pPr>
    <w:rPr>
      <w:color w:val="000000"/>
      <w:sz w:val="24"/>
      <w:szCs w:val="24"/>
    </w:rPr>
  </w:style>
  <w:style w:type="character" w:styleId="FollowedHyperlink">
    <w:name w:val="FollowedHyperlink"/>
    <w:rsid w:val="00355440"/>
    <w:rPr>
      <w:color w:val="800080"/>
      <w:u w:val="single"/>
    </w:rPr>
  </w:style>
  <w:style w:type="character" w:customStyle="1" w:styleId="apple-style-span">
    <w:name w:val="apple-style-span"/>
    <w:basedOn w:val="DefaultParagraphFont"/>
    <w:rsid w:val="001212F1"/>
  </w:style>
  <w:style w:type="paragraph" w:styleId="NormalWeb">
    <w:name w:val="Normal (Web)"/>
    <w:basedOn w:val="Normal"/>
    <w:uiPriority w:val="99"/>
    <w:unhideWhenUsed/>
    <w:rsid w:val="001212F1"/>
    <w:pPr>
      <w:spacing w:before="100" w:beforeAutospacing="1" w:after="100" w:afterAutospacing="1"/>
    </w:pPr>
  </w:style>
  <w:style w:type="character" w:customStyle="1" w:styleId="apple-converted-space">
    <w:name w:val="apple-converted-space"/>
    <w:basedOn w:val="DefaultParagraphFont"/>
    <w:rsid w:val="001212F1"/>
  </w:style>
  <w:style w:type="paragraph" w:customStyle="1" w:styleId="SingleSp11pt">
    <w:name w:val="SingleSp11pt"/>
    <w:basedOn w:val="DataField11pt"/>
    <w:rsid w:val="009E5B86"/>
    <w:pPr>
      <w:spacing w:line="240" w:lineRule="auto"/>
    </w:pPr>
  </w:style>
  <w:style w:type="paragraph" w:customStyle="1" w:styleId="DataField10pt">
    <w:name w:val="Data Field 10pt"/>
    <w:basedOn w:val="Normal"/>
    <w:rsid w:val="009E5B86"/>
    <w:pPr>
      <w:autoSpaceDE w:val="0"/>
      <w:autoSpaceDN w:val="0"/>
    </w:pPr>
    <w:rPr>
      <w:rFonts w:ascii="Arial" w:hAnsi="Arial" w:cs="Arial"/>
      <w:sz w:val="20"/>
      <w:szCs w:val="20"/>
    </w:rPr>
  </w:style>
  <w:style w:type="character" w:styleId="PageNumber">
    <w:name w:val="page number"/>
    <w:rsid w:val="009E5B86"/>
    <w:rPr>
      <w:rFonts w:ascii="Arial" w:hAnsi="Arial"/>
      <w:sz w:val="20"/>
      <w:u w:val="single"/>
    </w:rPr>
  </w:style>
  <w:style w:type="character" w:styleId="CommentReference">
    <w:name w:val="annotation reference"/>
    <w:rsid w:val="00FF581C"/>
    <w:rPr>
      <w:sz w:val="16"/>
      <w:szCs w:val="16"/>
    </w:rPr>
  </w:style>
  <w:style w:type="paragraph" w:styleId="CommentText">
    <w:name w:val="annotation text"/>
    <w:basedOn w:val="Normal"/>
    <w:link w:val="CommentTextChar"/>
    <w:rsid w:val="00FF581C"/>
    <w:rPr>
      <w:sz w:val="20"/>
      <w:szCs w:val="20"/>
    </w:rPr>
  </w:style>
  <w:style w:type="character" w:customStyle="1" w:styleId="CommentTextChar">
    <w:name w:val="Comment Text Char"/>
    <w:basedOn w:val="DefaultParagraphFont"/>
    <w:link w:val="CommentText"/>
    <w:rsid w:val="00FF581C"/>
  </w:style>
  <w:style w:type="paragraph" w:styleId="CommentSubject">
    <w:name w:val="annotation subject"/>
    <w:basedOn w:val="CommentText"/>
    <w:next w:val="CommentText"/>
    <w:link w:val="CommentSubjectChar"/>
    <w:rsid w:val="00FF581C"/>
    <w:rPr>
      <w:b/>
      <w:bCs/>
      <w:lang w:val="x-none" w:eastAsia="x-none"/>
    </w:rPr>
  </w:style>
  <w:style w:type="character" w:customStyle="1" w:styleId="CommentSubjectChar">
    <w:name w:val="Comment Subject Char"/>
    <w:link w:val="CommentSubject"/>
    <w:rsid w:val="00FF581C"/>
    <w:rPr>
      <w:b/>
      <w:bCs/>
    </w:rPr>
  </w:style>
  <w:style w:type="paragraph" w:customStyle="1" w:styleId="regulartext">
    <w:name w:val="regulartext"/>
    <w:basedOn w:val="Normal"/>
    <w:rsid w:val="0071161D"/>
    <w:pPr>
      <w:spacing w:before="100" w:beforeAutospacing="1" w:after="100" w:afterAutospacing="1"/>
    </w:pPr>
    <w:rPr>
      <w:rFonts w:ascii="Arial" w:hAnsi="Arial" w:cs="Arial"/>
      <w:color w:val="000000"/>
      <w:sz w:val="19"/>
      <w:szCs w:val="19"/>
    </w:rPr>
  </w:style>
  <w:style w:type="paragraph" w:customStyle="1" w:styleId="ColorfulList-Accent11">
    <w:name w:val="Colorful List - Accent 11"/>
    <w:basedOn w:val="Normal"/>
    <w:uiPriority w:val="34"/>
    <w:qFormat/>
    <w:rsid w:val="0071161D"/>
    <w:pPr>
      <w:ind w:left="720"/>
    </w:pPr>
  </w:style>
  <w:style w:type="paragraph" w:styleId="ListParagraph">
    <w:name w:val="List Paragraph"/>
    <w:basedOn w:val="Normal"/>
    <w:uiPriority w:val="34"/>
    <w:qFormat/>
    <w:rsid w:val="00754D8A"/>
    <w:pPr>
      <w:ind w:left="720"/>
      <w:contextualSpacing/>
    </w:pPr>
  </w:style>
  <w:style w:type="character" w:styleId="UnresolvedMention">
    <w:name w:val="Unresolved Mention"/>
    <w:basedOn w:val="DefaultParagraphFont"/>
    <w:uiPriority w:val="99"/>
    <w:semiHidden/>
    <w:unhideWhenUsed/>
    <w:rsid w:val="00F1689C"/>
    <w:rPr>
      <w:color w:val="808080"/>
      <w:shd w:val="clear" w:color="auto" w:fill="E6E6E6"/>
    </w:rPr>
  </w:style>
  <w:style w:type="paragraph" w:styleId="Revision">
    <w:name w:val="Revision"/>
    <w:hidden/>
    <w:uiPriority w:val="99"/>
    <w:semiHidden/>
    <w:rsid w:val="00F847E4"/>
    <w:rPr>
      <w:sz w:val="24"/>
      <w:szCs w:val="24"/>
    </w:rPr>
  </w:style>
  <w:style w:type="table" w:styleId="GridTable4">
    <w:name w:val="Grid Table 4"/>
    <w:basedOn w:val="TableNormal"/>
    <w:uiPriority w:val="49"/>
    <w:rsid w:val="00C52A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
    <w:qFormat/>
    <w:rsid w:val="009A40A2"/>
    <w:pPr>
      <w:autoSpaceDE w:val="0"/>
      <w:autoSpaceDN w:val="0"/>
      <w:adjustRightInd w:val="0"/>
      <w:spacing w:before="1"/>
    </w:pPr>
  </w:style>
  <w:style w:type="character" w:customStyle="1" w:styleId="TitleChar">
    <w:name w:val="Title Char"/>
    <w:basedOn w:val="DefaultParagraphFont"/>
    <w:link w:val="Title"/>
    <w:uiPriority w:val="1"/>
    <w:rsid w:val="009A40A2"/>
    <w:rPr>
      <w:sz w:val="24"/>
      <w:szCs w:val="24"/>
    </w:rPr>
  </w:style>
  <w:style w:type="paragraph" w:customStyle="1" w:styleId="TableParagraph">
    <w:name w:val="Table Paragraph"/>
    <w:basedOn w:val="Normal"/>
    <w:uiPriority w:val="1"/>
    <w:qFormat/>
    <w:rsid w:val="009A40A2"/>
    <w:pPr>
      <w:autoSpaceDE w:val="0"/>
      <w:autoSpaceDN w:val="0"/>
      <w:adjustRightInd w:val="0"/>
      <w:spacing w:before="89"/>
      <w:ind w:left="107"/>
    </w:pPr>
    <w:rPr>
      <w:rFonts w:ascii="Arial" w:hAnsi="Arial" w:cs="Arial"/>
    </w:rPr>
  </w:style>
  <w:style w:type="character" w:customStyle="1" w:styleId="Heading2Char">
    <w:name w:val="Heading 2 Char"/>
    <w:basedOn w:val="DefaultParagraphFont"/>
    <w:link w:val="Heading2"/>
    <w:rsid w:val="00142755"/>
    <w:rPr>
      <w:rFonts w:asciiTheme="majorHAnsi" w:eastAsiaTheme="majorEastAsia" w:hAnsiTheme="majorHAnsi" w:cstheme="majorBidi"/>
      <w:b/>
      <w:sz w:val="24"/>
      <w:szCs w:val="26"/>
    </w:rPr>
  </w:style>
  <w:style w:type="character" w:customStyle="1" w:styleId="Heading3Char">
    <w:name w:val="Heading 3 Char"/>
    <w:basedOn w:val="DefaultParagraphFont"/>
    <w:link w:val="Heading3"/>
    <w:rsid w:val="00142755"/>
    <w:rPr>
      <w:rFonts w:ascii="Calibri" w:eastAsiaTheme="majorEastAsia" w:hAnsi="Calibri" w:cstheme="majorBid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28644">
      <w:bodyDiv w:val="1"/>
      <w:marLeft w:val="0"/>
      <w:marRight w:val="0"/>
      <w:marTop w:val="0"/>
      <w:marBottom w:val="0"/>
      <w:divBdr>
        <w:top w:val="none" w:sz="0" w:space="0" w:color="auto"/>
        <w:left w:val="none" w:sz="0" w:space="0" w:color="auto"/>
        <w:bottom w:val="none" w:sz="0" w:space="0" w:color="auto"/>
        <w:right w:val="none" w:sz="0" w:space="0" w:color="auto"/>
      </w:divBdr>
      <w:divsChild>
        <w:div w:id="309216621">
          <w:blockQuote w:val="1"/>
          <w:marLeft w:val="251"/>
          <w:marRight w:val="720"/>
          <w:marTop w:val="100"/>
          <w:marBottom w:val="100"/>
          <w:divBdr>
            <w:top w:val="none" w:sz="0" w:space="0" w:color="auto"/>
            <w:left w:val="none" w:sz="0" w:space="0" w:color="auto"/>
            <w:bottom w:val="none" w:sz="0" w:space="0" w:color="auto"/>
            <w:right w:val="none" w:sz="0" w:space="0" w:color="auto"/>
          </w:divBdr>
        </w:div>
      </w:divsChild>
    </w:div>
    <w:div w:id="473450347">
      <w:bodyDiv w:val="1"/>
      <w:marLeft w:val="0"/>
      <w:marRight w:val="0"/>
      <w:marTop w:val="0"/>
      <w:marBottom w:val="0"/>
      <w:divBdr>
        <w:top w:val="none" w:sz="0" w:space="0" w:color="auto"/>
        <w:left w:val="none" w:sz="0" w:space="0" w:color="auto"/>
        <w:bottom w:val="none" w:sz="0" w:space="0" w:color="auto"/>
        <w:right w:val="none" w:sz="0" w:space="0" w:color="auto"/>
      </w:divBdr>
    </w:div>
    <w:div w:id="20565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nts.nih.gov/grants/how-to-apply-application-guide/format-and-write/format-attachmen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cine.yale.edu/ycci/education/jrfacscholars/scholars-rf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grants.nih.gov/grants/forms/othersupport.htm"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ants.nih.gov/grants/forms/biosket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676A81672B14392F99911ACCD8BB1" ma:contentTypeVersion="16" ma:contentTypeDescription="Create a new document." ma:contentTypeScope="" ma:versionID="dd01f2c47ca360ed2dfb2224acaf5696">
  <xsd:schema xmlns:xsd="http://www.w3.org/2001/XMLSchema" xmlns:xs="http://www.w3.org/2001/XMLSchema" xmlns:p="http://schemas.microsoft.com/office/2006/metadata/properties" xmlns:ns2="eefd32aa-1f15-4638-9381-b09279c47174" xmlns:ns3="1ec7f90d-f498-423b-a144-fdbd31f889bb" targetNamespace="http://schemas.microsoft.com/office/2006/metadata/properties" ma:root="true" ma:fieldsID="4d960e50f5d2aac8f27a1307f8c32cd1" ns2:_="" ns3:_="">
    <xsd:import namespace="eefd32aa-1f15-4638-9381-b09279c47174"/>
    <xsd:import namespace="1ec7f90d-f498-423b-a144-fdbd31f88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32aa-1f15-4638-9381-b09279c47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7f90d-f498-423b-a144-fdbd31f889b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0a5022-5729-40c6-aa4c-0a4b060009d9}" ma:internalName="TaxCatchAll" ma:showField="CatchAllData" ma:web="1ec7f90d-f498-423b-a144-fdbd31f889b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AF6E-A50E-45DD-932B-A2492B894A08}">
  <ds:schemaRefs>
    <ds:schemaRef ds:uri="http://schemas.microsoft.com/sharepoint/v3/contenttype/forms"/>
  </ds:schemaRefs>
</ds:datastoreItem>
</file>

<file path=customXml/itemProps2.xml><?xml version="1.0" encoding="utf-8"?>
<ds:datastoreItem xmlns:ds="http://schemas.openxmlformats.org/officeDocument/2006/customXml" ds:itemID="{841D7243-AC7C-4C5E-BB7F-A3BEB832C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d32aa-1f15-4638-9381-b09279c47174"/>
    <ds:schemaRef ds:uri="1ec7f90d-f498-423b-a144-fdbd31f8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B2EEE-4711-8640-97A4-78AF859E63AD}">
  <ds:schemaRefs>
    <ds:schemaRef ds:uri="http://schemas.openxmlformats.org/officeDocument/2006/bibliography"/>
  </ds:schemaRefs>
</ds:datastoreItem>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22</Pages>
  <Words>2947</Words>
  <Characters>18438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21343</CharactersWithSpaces>
  <SharedDoc>false</SharedDoc>
  <HLinks>
    <vt:vector size="24" baseType="variant">
      <vt:variant>
        <vt:i4>131164</vt:i4>
      </vt:variant>
      <vt:variant>
        <vt:i4>6</vt:i4>
      </vt:variant>
      <vt:variant>
        <vt:i4>0</vt:i4>
      </vt:variant>
      <vt:variant>
        <vt:i4>5</vt:i4>
      </vt:variant>
      <vt:variant>
        <vt:lpwstr>http://grants.nih.gov/grants/funding/phs398/othersupport.doc</vt:lpwstr>
      </vt:variant>
      <vt:variant>
        <vt:lpwstr/>
      </vt:variant>
      <vt:variant>
        <vt:i4>2293782</vt:i4>
      </vt:variant>
      <vt:variant>
        <vt:i4>3</vt:i4>
      </vt:variant>
      <vt:variant>
        <vt:i4>0</vt:i4>
      </vt:variant>
      <vt:variant>
        <vt:i4>5</vt:i4>
      </vt:variant>
      <vt:variant>
        <vt:lpwstr>http://grants.nih.gov/grants/funding/phs398/biosketchsample.doc</vt:lpwstr>
      </vt:variant>
      <vt:variant>
        <vt:lpwstr/>
      </vt:variant>
      <vt:variant>
        <vt:i4>5308514</vt:i4>
      </vt:variant>
      <vt:variant>
        <vt:i4>0</vt:i4>
      </vt:variant>
      <vt:variant>
        <vt:i4>0</vt:i4>
      </vt:variant>
      <vt:variant>
        <vt:i4>5</vt:i4>
      </vt:variant>
      <vt:variant>
        <vt:lpwstr>http://grants.nih.gov/grants/funding/phs398/biosketch.doc</vt:lpwstr>
      </vt:variant>
      <vt:variant>
        <vt:lpwstr/>
      </vt:variant>
      <vt:variant>
        <vt:i4>2359329</vt:i4>
      </vt:variant>
      <vt:variant>
        <vt:i4>-1</vt:i4>
      </vt:variant>
      <vt:variant>
        <vt:i4>1026</vt:i4>
      </vt:variant>
      <vt:variant>
        <vt:i4>1</vt:i4>
      </vt:variant>
      <vt:variant>
        <vt:lpwstr>41300701S2_YCCILogo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teh3</dc:creator>
  <cp:lastModifiedBy>Costantino, Christine</cp:lastModifiedBy>
  <cp:revision>29</cp:revision>
  <cp:lastPrinted>2022-11-17T17:43:00Z</cp:lastPrinted>
  <dcterms:created xsi:type="dcterms:W3CDTF">2024-11-15T18:27:00Z</dcterms:created>
  <dcterms:modified xsi:type="dcterms:W3CDTF">2024-11-18T21:22:00Z</dcterms:modified>
</cp:coreProperties>
</file>